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4824" w:rsidRDefault="004020C8">
      <w:r>
        <w:rPr>
          <w:noProof/>
          <w:lang w:eastAsia="ru-RU"/>
        </w:rPr>
        <w:drawing>
          <wp:inline distT="0" distB="0" distL="0" distR="0">
            <wp:extent cx="5940425" cy="8175364"/>
            <wp:effectExtent l="19050" t="0" r="3175" b="0"/>
            <wp:docPr id="1" name="Рисунок 1" descr="D:\Documents and Settings\user\Мои документы\Мои рисунки\Тех.паспорт1\Устав 2 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 and Settings\user\Мои документы\Мои рисунки\Тех.паспорт1\Устав 2 005.jpg"/>
                    <pic:cNvPicPr>
                      <a:picLocks noChangeAspect="1" noChangeArrowheads="1"/>
                    </pic:cNvPicPr>
                  </pic:nvPicPr>
                  <pic:blipFill>
                    <a:blip r:embed="rId4"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4020C8" w:rsidRDefault="004020C8"/>
    <w:p w:rsidR="004020C8" w:rsidRDefault="004020C8"/>
    <w:p w:rsidR="004020C8" w:rsidRDefault="004020C8"/>
    <w:p w:rsidR="004020C8" w:rsidRPr="007C065F" w:rsidRDefault="004020C8" w:rsidP="004020C8">
      <w:pPr>
        <w:tabs>
          <w:tab w:val="num" w:pos="1440"/>
          <w:tab w:val="num" w:pos="3600"/>
        </w:tabs>
        <w:spacing w:before="100" w:beforeAutospacing="1" w:after="100" w:afterAutospacing="1" w:line="240" w:lineRule="exact"/>
        <w:ind w:left="1080"/>
        <w:contextualSpacing/>
        <w:jc w:val="center"/>
        <w:rPr>
          <w:rFonts w:ascii="Times New Roman" w:eastAsia="Times New Roman" w:hAnsi="Times New Roman"/>
          <w:sz w:val="24"/>
          <w:szCs w:val="24"/>
          <w:lang w:eastAsia="ru-RU"/>
        </w:rPr>
      </w:pPr>
      <w:r w:rsidRPr="007C065F">
        <w:rPr>
          <w:rFonts w:ascii="Times New Roman" w:eastAsia="Times New Roman" w:hAnsi="Times New Roman"/>
          <w:b/>
          <w:bCs/>
          <w:sz w:val="24"/>
          <w:szCs w:val="24"/>
          <w:lang w:eastAsia="ru-RU"/>
        </w:rPr>
        <w:lastRenderedPageBreak/>
        <w:t>1.</w:t>
      </w:r>
      <w:r w:rsidRPr="007C065F">
        <w:rPr>
          <w:rFonts w:ascii="Times New Roman" w:eastAsia="Times New Roman" w:hAnsi="Times New Roman"/>
          <w:b/>
          <w:bCs/>
          <w:sz w:val="14"/>
          <w:lang w:eastAsia="ru-RU"/>
        </w:rPr>
        <w:t xml:space="preserve">  </w:t>
      </w:r>
      <w:r w:rsidRPr="007C065F">
        <w:rPr>
          <w:rFonts w:ascii="Times New Roman" w:eastAsia="Times New Roman" w:hAnsi="Times New Roman"/>
          <w:b/>
          <w:bCs/>
          <w:sz w:val="24"/>
          <w:szCs w:val="24"/>
          <w:lang w:eastAsia="ru-RU"/>
        </w:rPr>
        <w:t>Общие положения</w:t>
      </w:r>
    </w:p>
    <w:p w:rsidR="004020C8" w:rsidRPr="007C065F" w:rsidRDefault="004020C8" w:rsidP="004020C8">
      <w:pPr>
        <w:spacing w:before="100" w:beforeAutospacing="1" w:after="100" w:afterAutospacing="1" w:line="240" w:lineRule="exact"/>
        <w:contextualSpacing/>
        <w:jc w:val="both"/>
        <w:rPr>
          <w:rFonts w:ascii="Times New Roman" w:eastAsia="Times New Roman" w:hAnsi="Times New Roman"/>
          <w:sz w:val="24"/>
          <w:szCs w:val="24"/>
          <w:lang w:eastAsia="ru-RU"/>
        </w:rPr>
      </w:pPr>
      <w:r w:rsidRPr="007C065F">
        <w:rPr>
          <w:rFonts w:ascii="Times New Roman" w:eastAsia="Times New Roman" w:hAnsi="Times New Roman"/>
          <w:sz w:val="16"/>
          <w:szCs w:val="16"/>
          <w:lang w:eastAsia="ru-RU"/>
        </w:rPr>
        <w:t> </w:t>
      </w:r>
    </w:p>
    <w:p w:rsidR="004020C8" w:rsidRPr="007C065F" w:rsidRDefault="004020C8" w:rsidP="004020C8">
      <w:pPr>
        <w:tabs>
          <w:tab w:val="num" w:pos="96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proofErr w:type="gramStart"/>
      <w:r w:rsidRPr="007C065F">
        <w:rPr>
          <w:rFonts w:ascii="Times New Roman" w:eastAsia="Times New Roman" w:hAnsi="Times New Roman"/>
          <w:sz w:val="24"/>
          <w:szCs w:val="24"/>
          <w:lang w:eastAsia="ru-RU"/>
        </w:rPr>
        <w:t>1.1</w:t>
      </w:r>
      <w:r w:rsidRPr="007C065F">
        <w:rPr>
          <w:rFonts w:ascii="Times New Roman" w:eastAsia="Times New Roman" w:hAnsi="Times New Roman"/>
          <w:sz w:val="14"/>
          <w:szCs w:val="14"/>
          <w:lang w:eastAsia="ru-RU"/>
        </w:rPr>
        <w:t xml:space="preserve">   </w:t>
      </w:r>
      <w:r w:rsidRPr="007C065F">
        <w:rPr>
          <w:rFonts w:ascii="Times New Roman" w:eastAsia="Times New Roman" w:hAnsi="Times New Roman"/>
          <w:sz w:val="24"/>
          <w:szCs w:val="24"/>
          <w:lang w:eastAsia="ru-RU"/>
        </w:rPr>
        <w:t xml:space="preserve">Положение об организации деятельности по оказанию платных образовательных услуг в муниципальном </w:t>
      </w:r>
      <w:r>
        <w:rPr>
          <w:rFonts w:ascii="Times New Roman" w:eastAsia="Times New Roman" w:hAnsi="Times New Roman"/>
          <w:sz w:val="24"/>
          <w:szCs w:val="24"/>
          <w:lang w:eastAsia="ru-RU"/>
        </w:rPr>
        <w:t>автономном</w:t>
      </w:r>
      <w:r w:rsidRPr="007C065F">
        <w:rPr>
          <w:rFonts w:ascii="Times New Roman" w:eastAsia="Times New Roman" w:hAnsi="Times New Roman"/>
          <w:sz w:val="24"/>
          <w:szCs w:val="24"/>
          <w:lang w:eastAsia="ru-RU"/>
        </w:rPr>
        <w:t xml:space="preserve"> дошкольном образовательном учреждении «Детский сад общеразвивающего вида № </w:t>
      </w:r>
      <w:r>
        <w:rPr>
          <w:rFonts w:ascii="Times New Roman" w:eastAsia="Times New Roman" w:hAnsi="Times New Roman"/>
          <w:sz w:val="24"/>
          <w:szCs w:val="24"/>
          <w:lang w:eastAsia="ru-RU"/>
        </w:rPr>
        <w:t>44 «Мирас</w:t>
      </w:r>
      <w:r w:rsidRPr="007C065F">
        <w:rPr>
          <w:rFonts w:ascii="Times New Roman" w:eastAsia="Times New Roman" w:hAnsi="Times New Roman"/>
          <w:sz w:val="24"/>
          <w:szCs w:val="24"/>
          <w:lang w:eastAsia="ru-RU"/>
        </w:rPr>
        <w:t xml:space="preserve">» Нижнекамского </w:t>
      </w:r>
      <w:r>
        <w:rPr>
          <w:rFonts w:ascii="Times New Roman" w:eastAsia="Times New Roman" w:hAnsi="Times New Roman"/>
          <w:sz w:val="24"/>
          <w:szCs w:val="24"/>
          <w:lang w:eastAsia="ru-RU"/>
        </w:rPr>
        <w:t xml:space="preserve">муниципального </w:t>
      </w:r>
      <w:r w:rsidRPr="007C065F">
        <w:rPr>
          <w:rFonts w:ascii="Times New Roman" w:eastAsia="Times New Roman" w:hAnsi="Times New Roman"/>
          <w:sz w:val="24"/>
          <w:szCs w:val="24"/>
          <w:lang w:eastAsia="ru-RU"/>
        </w:rPr>
        <w:t>района (в дальнейшем – Положение), разработано в соответствии с Гражданским кодексом Российской Федерации, Бюджетным кодексом Российской Федерации, Налоговым кодексом Российской Федерации, Федеральными законами Российской Федерации «</w:t>
      </w:r>
      <w:r w:rsidRPr="007C065F">
        <w:rPr>
          <w:rFonts w:ascii="Times New Roman" w:eastAsia="Times New Roman" w:hAnsi="Times New Roman"/>
          <w:snapToGrid w:val="0"/>
          <w:sz w:val="24"/>
          <w:szCs w:val="24"/>
          <w:lang w:eastAsia="ru-RU"/>
        </w:rPr>
        <w:t xml:space="preserve">О защите прав потребителей», </w:t>
      </w:r>
      <w:r w:rsidRPr="007C065F">
        <w:rPr>
          <w:rFonts w:ascii="Times New Roman" w:eastAsia="Times New Roman" w:hAnsi="Times New Roman"/>
          <w:sz w:val="24"/>
          <w:szCs w:val="24"/>
          <w:lang w:eastAsia="ru-RU"/>
        </w:rPr>
        <w:t>«Об образовании в Российской Федерации» от 29.12.2012 № 273-ФЗ</w:t>
      </w:r>
      <w:proofErr w:type="gramEnd"/>
      <w:r w:rsidRPr="007C065F">
        <w:rPr>
          <w:rFonts w:ascii="Times New Roman" w:eastAsia="Times New Roman" w:hAnsi="Times New Roman"/>
          <w:sz w:val="24"/>
          <w:szCs w:val="24"/>
          <w:lang w:eastAsia="ru-RU"/>
        </w:rPr>
        <w:t xml:space="preserve">, </w:t>
      </w:r>
      <w:r w:rsidRPr="007C065F">
        <w:rPr>
          <w:rFonts w:ascii="Times New Roman" w:eastAsia="Times New Roman" w:hAnsi="Times New Roman"/>
          <w:b/>
          <w:sz w:val="24"/>
          <w:szCs w:val="24"/>
          <w:lang w:eastAsia="ru-RU"/>
        </w:rPr>
        <w:t xml:space="preserve"> «</w:t>
      </w:r>
      <w:proofErr w:type="gramStart"/>
      <w:r w:rsidRPr="007C065F">
        <w:rPr>
          <w:rFonts w:ascii="Times New Roman" w:eastAsia="Times New Roman" w:hAnsi="Times New Roman"/>
          <w:sz w:val="24"/>
          <w:szCs w:val="24"/>
          <w:lang w:eastAsia="ru-RU"/>
        </w:rPr>
        <w:t>Правилами оказания платных образовательных услуг», утвержденными постановлением Правительства РФ от 15.08.2013 г. № 706, Приказа Министерства образования    и науки РТ  от 6 мая 2014 года № 2556/14, Постановлений руководителя исполнительного комитета Нижнекамского муниципального района РТ от 14.05.2014г № 591, от 01.07.2014г № 1223 «Об утверждении Порядка определения платы за оказанные услуги (выполнение работ), относящихся к основным видам деятельности муниципальных бюджетных дошкольных</w:t>
      </w:r>
      <w:proofErr w:type="gramEnd"/>
      <w:r w:rsidRPr="007C065F">
        <w:rPr>
          <w:rFonts w:ascii="Times New Roman" w:eastAsia="Times New Roman" w:hAnsi="Times New Roman"/>
          <w:sz w:val="24"/>
          <w:szCs w:val="24"/>
          <w:lang w:eastAsia="ru-RU"/>
        </w:rPr>
        <w:t xml:space="preserve"> образовательных учреждений, находящихся в ведении Исполнительного комитета Нижнекамского муниципального района Республики Татарстан».</w:t>
      </w:r>
    </w:p>
    <w:p w:rsidR="004020C8" w:rsidRPr="007C065F" w:rsidRDefault="004020C8" w:rsidP="004020C8">
      <w:pPr>
        <w:tabs>
          <w:tab w:val="num" w:pos="96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1.2.</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Понятия, используемые в настоящем Положении:</w:t>
      </w:r>
    </w:p>
    <w:p w:rsidR="004020C8" w:rsidRPr="007C065F" w:rsidRDefault="004020C8" w:rsidP="004020C8">
      <w:pPr>
        <w:widowControl w:val="0"/>
        <w:adjustRightInd w:val="0"/>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4020C8" w:rsidRPr="007C065F" w:rsidRDefault="004020C8" w:rsidP="004020C8">
      <w:pPr>
        <w:widowControl w:val="0"/>
        <w:adjustRightInd w:val="0"/>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 xml:space="preserve">«исполнитель» - муниципальное </w:t>
      </w:r>
      <w:r>
        <w:rPr>
          <w:rFonts w:ascii="Times New Roman" w:eastAsia="Times New Roman" w:hAnsi="Times New Roman"/>
          <w:sz w:val="24"/>
          <w:szCs w:val="24"/>
          <w:lang w:eastAsia="ru-RU"/>
        </w:rPr>
        <w:t>автономное</w:t>
      </w:r>
      <w:r w:rsidRPr="007C065F">
        <w:rPr>
          <w:rFonts w:ascii="Times New Roman" w:eastAsia="Times New Roman" w:hAnsi="Times New Roman"/>
          <w:sz w:val="24"/>
          <w:szCs w:val="24"/>
          <w:lang w:eastAsia="ru-RU"/>
        </w:rPr>
        <w:t xml:space="preserve"> дошкольное образовательное учреждение «Детский сад общеразвивающего вида №</w:t>
      </w:r>
      <w:r>
        <w:rPr>
          <w:rFonts w:ascii="Times New Roman" w:eastAsia="Times New Roman" w:hAnsi="Times New Roman"/>
          <w:sz w:val="24"/>
          <w:szCs w:val="24"/>
          <w:lang w:eastAsia="ru-RU"/>
        </w:rPr>
        <w:t>44</w:t>
      </w:r>
      <w:r w:rsidRPr="007C065F">
        <w:rPr>
          <w:rFonts w:ascii="Times New Roman" w:eastAsia="Times New Roman" w:hAnsi="Times New Roman"/>
          <w:sz w:val="24"/>
          <w:szCs w:val="24"/>
          <w:lang w:eastAsia="ru-RU"/>
        </w:rPr>
        <w:t>»</w:t>
      </w:r>
    </w:p>
    <w:p w:rsidR="004020C8" w:rsidRPr="007C065F" w:rsidRDefault="004020C8" w:rsidP="004020C8">
      <w:pPr>
        <w:widowControl w:val="0"/>
        <w:adjustRightInd w:val="0"/>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proofErr w:type="gramStart"/>
      <w:r w:rsidRPr="007C065F">
        <w:rPr>
          <w:rFonts w:ascii="Times New Roman" w:eastAsia="Times New Roman" w:hAnsi="Times New Roman"/>
          <w:sz w:val="24"/>
          <w:szCs w:val="24"/>
          <w:lang w:eastAsia="ru-RU"/>
        </w:rPr>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w:t>
      </w:r>
      <w:proofErr w:type="gramEnd"/>
      <w:r w:rsidRPr="007C065F">
        <w:rPr>
          <w:rFonts w:ascii="Times New Roman" w:eastAsia="Times New Roman" w:hAnsi="Times New Roman"/>
          <w:sz w:val="24"/>
          <w:szCs w:val="24"/>
          <w:lang w:eastAsia="ru-RU"/>
        </w:rPr>
        <w:t xml:space="preserve"> </w:t>
      </w:r>
      <w:proofErr w:type="gramStart"/>
      <w:r w:rsidRPr="007C065F">
        <w:rPr>
          <w:rFonts w:ascii="Times New Roman" w:eastAsia="Times New Roman" w:hAnsi="Times New Roman"/>
          <w:sz w:val="24"/>
          <w:szCs w:val="24"/>
          <w:lang w:eastAsia="ru-RU"/>
        </w:rPr>
        <w:t>объеме</w:t>
      </w:r>
      <w:proofErr w:type="gramEnd"/>
      <w:r w:rsidRPr="007C065F">
        <w:rPr>
          <w:rFonts w:ascii="Times New Roman" w:eastAsia="Times New Roman" w:hAnsi="Times New Roman"/>
          <w:sz w:val="24"/>
          <w:szCs w:val="24"/>
          <w:lang w:eastAsia="ru-RU"/>
        </w:rPr>
        <w:t>, предусмотренном образовательными программами (частью образовательной программы);</w:t>
      </w:r>
    </w:p>
    <w:p w:rsidR="004020C8" w:rsidRPr="007C065F" w:rsidRDefault="004020C8" w:rsidP="004020C8">
      <w:pPr>
        <w:widowControl w:val="0"/>
        <w:adjustRightInd w:val="0"/>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«обучающийся (воспитанник)»  - физическое лицо, осваивающее образовательную программу;</w:t>
      </w:r>
    </w:p>
    <w:p w:rsidR="004020C8" w:rsidRPr="007C065F" w:rsidRDefault="004020C8" w:rsidP="004020C8">
      <w:pPr>
        <w:widowControl w:val="0"/>
        <w:adjustRightInd w:val="0"/>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4020C8" w:rsidRPr="007C065F" w:rsidRDefault="004020C8" w:rsidP="004020C8">
      <w:pPr>
        <w:widowControl w:val="0"/>
        <w:adjustRightInd w:val="0"/>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4020C8" w:rsidRPr="007C065F" w:rsidRDefault="004020C8" w:rsidP="004020C8">
      <w:pPr>
        <w:tabs>
          <w:tab w:val="num" w:pos="96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 xml:space="preserve">1.3.Положение определяет порядок оказания платных образовательных услуг в муниципальном </w:t>
      </w:r>
      <w:r>
        <w:rPr>
          <w:rFonts w:ascii="Times New Roman" w:eastAsia="Times New Roman" w:hAnsi="Times New Roman"/>
          <w:sz w:val="24"/>
          <w:szCs w:val="24"/>
          <w:lang w:eastAsia="ru-RU"/>
        </w:rPr>
        <w:t>автономном</w:t>
      </w:r>
      <w:r w:rsidRPr="007C065F">
        <w:rPr>
          <w:rFonts w:ascii="Times New Roman" w:eastAsia="Times New Roman" w:hAnsi="Times New Roman"/>
          <w:sz w:val="24"/>
          <w:szCs w:val="24"/>
          <w:lang w:eastAsia="ru-RU"/>
        </w:rPr>
        <w:t xml:space="preserve"> дошкольном образовательном учреждении «Детский сад общеразвивающего вида №</w:t>
      </w:r>
      <w:r>
        <w:rPr>
          <w:rFonts w:ascii="Times New Roman" w:eastAsia="Times New Roman" w:hAnsi="Times New Roman"/>
          <w:sz w:val="24"/>
          <w:szCs w:val="24"/>
          <w:lang w:eastAsia="ru-RU"/>
        </w:rPr>
        <w:t>44</w:t>
      </w:r>
      <w:r w:rsidRPr="007C065F">
        <w:rPr>
          <w:rFonts w:ascii="Times New Roman" w:eastAsia="Times New Roman" w:hAnsi="Times New Roman"/>
          <w:sz w:val="24"/>
          <w:szCs w:val="24"/>
          <w:lang w:eastAsia="ru-RU"/>
        </w:rPr>
        <w:t>».</w:t>
      </w:r>
    </w:p>
    <w:p w:rsidR="004020C8" w:rsidRDefault="004020C8" w:rsidP="004020C8">
      <w:pPr>
        <w:tabs>
          <w:tab w:val="num" w:pos="96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1.4.Платные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Средства, полученные исполнителями при оказании таких платных образовательных услуг, возвращаются лицам, оплатившим эти услуги.</w:t>
      </w:r>
    </w:p>
    <w:p w:rsidR="004020C8" w:rsidRPr="00DB409C" w:rsidRDefault="004020C8" w:rsidP="004020C8">
      <w:pPr>
        <w:tabs>
          <w:tab w:val="num" w:pos="960"/>
        </w:tabs>
        <w:spacing w:before="100" w:beforeAutospacing="1" w:after="100" w:afterAutospacing="1" w:line="240" w:lineRule="exact"/>
        <w:ind w:firstLine="426"/>
        <w:contextualSpacing/>
        <w:jc w:val="both"/>
        <w:rPr>
          <w:rFonts w:ascii="Times New Roman" w:eastAsia="Times New Roman" w:hAnsi="Times New Roman"/>
          <w:sz w:val="24"/>
          <w:szCs w:val="24"/>
        </w:rPr>
      </w:pPr>
      <w:r w:rsidRPr="00DB409C">
        <w:rPr>
          <w:rFonts w:ascii="Times New Roman" w:eastAsia="Times New Roman" w:hAnsi="Times New Roman"/>
          <w:sz w:val="24"/>
          <w:szCs w:val="24"/>
        </w:rPr>
        <w:t xml:space="preserve">Родители (законные представители) ребенка, имеют право делать выбор в пользу получения их ребенком дополнительной услуги вместо общедоступного дошкольного образования. В данном случае, образовательная организация должна создать условия для реализации данного конституционного права родителя (законного представителя) ребенка, посещающего дошкольное учреждение. </w:t>
      </w:r>
    </w:p>
    <w:p w:rsidR="004020C8" w:rsidRPr="007C065F" w:rsidRDefault="004020C8" w:rsidP="004020C8">
      <w:pPr>
        <w:tabs>
          <w:tab w:val="num" w:pos="96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1.5.Исполнитель вправе осуществлять за счет средств физических лиц платные образовательные услуги, не предусмотренные установленным государственным заданием, на одинаковых при оказани</w:t>
      </w:r>
      <w:r>
        <w:rPr>
          <w:rFonts w:ascii="Times New Roman" w:eastAsia="Times New Roman" w:hAnsi="Times New Roman"/>
          <w:sz w:val="24"/>
          <w:szCs w:val="24"/>
          <w:lang w:eastAsia="ru-RU"/>
        </w:rPr>
        <w:t>и одних и тех же услуг условиях.</w:t>
      </w:r>
    </w:p>
    <w:p w:rsidR="004020C8" w:rsidRDefault="004020C8" w:rsidP="004020C8">
      <w:pPr>
        <w:tabs>
          <w:tab w:val="num" w:pos="96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1.6.</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4020C8" w:rsidRPr="007C065F" w:rsidRDefault="004020C8" w:rsidP="004020C8">
      <w:pPr>
        <w:tabs>
          <w:tab w:val="num" w:pos="96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lastRenderedPageBreak/>
        <w:t>1.7.</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4020C8" w:rsidRPr="007C065F" w:rsidRDefault="004020C8" w:rsidP="004020C8">
      <w:pPr>
        <w:tabs>
          <w:tab w:val="num" w:pos="96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1.8.</w:t>
      </w:r>
      <w:r w:rsidRPr="007C065F">
        <w:rPr>
          <w:rFonts w:ascii="Times New Roman" w:eastAsia="Times New Roman" w:hAnsi="Times New Roman"/>
          <w:sz w:val="14"/>
          <w:szCs w:val="14"/>
          <w:lang w:eastAsia="ru-RU"/>
        </w:rPr>
        <w:t xml:space="preserve"> </w:t>
      </w:r>
      <w:r w:rsidRPr="007C065F">
        <w:rPr>
          <w:rFonts w:ascii="Times New Roman" w:eastAsia="Times New Roman" w:hAnsi="Times New Roman"/>
          <w:sz w:val="24"/>
          <w:szCs w:val="24"/>
          <w:lang w:eastAsia="ru-RU"/>
        </w:rPr>
        <w:t>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4020C8" w:rsidRPr="007C065F" w:rsidRDefault="004020C8" w:rsidP="004020C8">
      <w:pPr>
        <w:tabs>
          <w:tab w:val="num" w:pos="96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1.9.</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1.10.</w:t>
      </w:r>
      <w:r w:rsidRPr="007C065F">
        <w:rPr>
          <w:rFonts w:ascii="Times New Roman" w:eastAsia="Times New Roman" w:hAnsi="Times New Roman"/>
          <w:sz w:val="14"/>
          <w:szCs w:val="14"/>
          <w:lang w:eastAsia="ru-RU"/>
        </w:rPr>
        <w:t xml:space="preserve">  </w:t>
      </w:r>
      <w:r w:rsidRPr="007C065F">
        <w:rPr>
          <w:rFonts w:ascii="Times New Roman" w:eastAsia="Times New Roman" w:hAnsi="Times New Roman"/>
          <w:sz w:val="24"/>
          <w:szCs w:val="24"/>
          <w:lang w:eastAsia="ru-RU"/>
        </w:rPr>
        <w:t xml:space="preserve">Настоящее Положение разрабатывается, принимается и утверждается руководителем </w:t>
      </w:r>
      <w:r>
        <w:rPr>
          <w:rFonts w:ascii="Times New Roman" w:eastAsia="Times New Roman" w:hAnsi="Times New Roman"/>
          <w:sz w:val="24"/>
          <w:szCs w:val="24"/>
          <w:lang w:eastAsia="ru-RU"/>
        </w:rPr>
        <w:t xml:space="preserve"> дошкольного учреждения </w:t>
      </w:r>
      <w:r w:rsidRPr="007C065F">
        <w:rPr>
          <w:rFonts w:ascii="Times New Roman" w:eastAsia="Times New Roman" w:hAnsi="Times New Roman"/>
          <w:sz w:val="24"/>
          <w:szCs w:val="24"/>
          <w:lang w:eastAsia="ru-RU"/>
        </w:rPr>
        <w:t>на неопределенный срок.</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1.11.</w:t>
      </w:r>
      <w:r w:rsidRPr="007C065F">
        <w:rPr>
          <w:rFonts w:ascii="Times New Roman" w:eastAsia="Times New Roman" w:hAnsi="Times New Roman"/>
          <w:sz w:val="14"/>
          <w:szCs w:val="14"/>
          <w:lang w:eastAsia="ru-RU"/>
        </w:rPr>
        <w:t xml:space="preserve">  </w:t>
      </w:r>
      <w:r w:rsidRPr="007C065F">
        <w:rPr>
          <w:rFonts w:ascii="Times New Roman" w:eastAsia="Times New Roman" w:hAnsi="Times New Roman"/>
          <w:sz w:val="24"/>
          <w:szCs w:val="24"/>
          <w:lang w:eastAsia="ru-RU"/>
        </w:rPr>
        <w:t>Изменения и дополнения к Положению принимаются в составе новой редакции Положения и утверждаются руководителем</w:t>
      </w:r>
      <w:r>
        <w:rPr>
          <w:rFonts w:ascii="Times New Roman" w:eastAsia="Times New Roman" w:hAnsi="Times New Roman"/>
          <w:sz w:val="24"/>
          <w:szCs w:val="24"/>
          <w:lang w:eastAsia="ru-RU"/>
        </w:rPr>
        <w:t xml:space="preserve"> дошкольного учреждения</w:t>
      </w:r>
      <w:r w:rsidRPr="007C065F">
        <w:rPr>
          <w:rFonts w:ascii="Times New Roman" w:eastAsia="Times New Roman" w:hAnsi="Times New Roman"/>
          <w:sz w:val="24"/>
          <w:szCs w:val="24"/>
          <w:lang w:eastAsia="ru-RU"/>
        </w:rPr>
        <w:t>. После принятия новой редакции Положения предыдущая редакция утрачивает силу.</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1.12.</w:t>
      </w:r>
      <w:r w:rsidRPr="007C065F">
        <w:rPr>
          <w:rFonts w:ascii="Times New Roman" w:eastAsia="Times New Roman" w:hAnsi="Times New Roman"/>
          <w:sz w:val="14"/>
          <w:szCs w:val="14"/>
          <w:lang w:eastAsia="ru-RU"/>
        </w:rPr>
        <w:t xml:space="preserve">  </w:t>
      </w:r>
      <w:r w:rsidRPr="007C065F">
        <w:rPr>
          <w:rFonts w:ascii="Times New Roman" w:eastAsia="Times New Roman" w:hAnsi="Times New Roman"/>
          <w:sz w:val="24"/>
          <w:szCs w:val="24"/>
          <w:lang w:eastAsia="ru-RU"/>
        </w:rPr>
        <w:t>Деятельность по оказанию платных образовательных услуг относится к самостоятельной хозяйственной деятельности, приносящей доход, и осуществляется на основании Устава исполнителя.</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1.13.</w:t>
      </w:r>
      <w:r w:rsidRPr="007C065F">
        <w:rPr>
          <w:rFonts w:ascii="Times New Roman" w:eastAsia="Times New Roman" w:hAnsi="Times New Roman"/>
          <w:sz w:val="14"/>
          <w:szCs w:val="14"/>
          <w:lang w:eastAsia="ru-RU"/>
        </w:rPr>
        <w:t xml:space="preserve">  </w:t>
      </w:r>
      <w:r w:rsidRPr="007C065F">
        <w:rPr>
          <w:rFonts w:ascii="Times New Roman" w:eastAsia="Times New Roman" w:hAnsi="Times New Roman"/>
          <w:sz w:val="24"/>
          <w:szCs w:val="24"/>
          <w:lang w:eastAsia="ru-RU"/>
        </w:rPr>
        <w:t>Доход от платных образовательных услуг расходуется на основании «Положения о расходовании средств, полученных от предпринимательской и иной, приносящей доход деятельности».</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b/>
          <w:bCs/>
          <w:sz w:val="16"/>
          <w:lang w:eastAsia="ru-RU"/>
        </w:rPr>
        <w:t> </w:t>
      </w:r>
    </w:p>
    <w:p w:rsidR="004020C8" w:rsidRPr="007C065F" w:rsidRDefault="004020C8" w:rsidP="004020C8">
      <w:pPr>
        <w:tabs>
          <w:tab w:val="num" w:pos="0"/>
          <w:tab w:val="num" w:pos="1440"/>
          <w:tab w:val="num" w:pos="3600"/>
        </w:tabs>
        <w:spacing w:before="100" w:beforeAutospacing="1" w:after="100" w:afterAutospacing="1" w:line="240" w:lineRule="exact"/>
        <w:ind w:firstLine="426"/>
        <w:contextualSpacing/>
        <w:jc w:val="center"/>
        <w:rPr>
          <w:rFonts w:ascii="Times New Roman" w:eastAsia="Times New Roman" w:hAnsi="Times New Roman"/>
          <w:sz w:val="24"/>
          <w:szCs w:val="24"/>
          <w:lang w:eastAsia="ru-RU"/>
        </w:rPr>
      </w:pPr>
      <w:r w:rsidRPr="007C065F">
        <w:rPr>
          <w:rFonts w:ascii="Times New Roman" w:eastAsia="Times New Roman" w:hAnsi="Times New Roman"/>
          <w:b/>
          <w:bCs/>
          <w:sz w:val="24"/>
          <w:szCs w:val="24"/>
          <w:lang w:eastAsia="ru-RU"/>
        </w:rPr>
        <w:t>2.</w:t>
      </w:r>
      <w:r w:rsidRPr="007C065F">
        <w:rPr>
          <w:rFonts w:ascii="Times New Roman" w:eastAsia="Times New Roman" w:hAnsi="Times New Roman"/>
          <w:b/>
          <w:bCs/>
          <w:sz w:val="14"/>
          <w:lang w:eastAsia="ru-RU"/>
        </w:rPr>
        <w:t xml:space="preserve"> </w:t>
      </w:r>
      <w:r w:rsidRPr="007C065F">
        <w:rPr>
          <w:rFonts w:ascii="Times New Roman" w:eastAsia="Times New Roman" w:hAnsi="Times New Roman"/>
          <w:b/>
          <w:bCs/>
          <w:sz w:val="24"/>
          <w:szCs w:val="24"/>
          <w:lang w:eastAsia="ru-RU"/>
        </w:rPr>
        <w:t>Цели деятельности по оказанию платных образовательных услуг</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b/>
          <w:bCs/>
          <w:sz w:val="16"/>
          <w:szCs w:val="16"/>
          <w:lang w:eastAsia="ru-RU"/>
        </w:rPr>
        <w:t> </w:t>
      </w:r>
      <w:r w:rsidRPr="007C065F">
        <w:rPr>
          <w:rFonts w:ascii="Times New Roman" w:eastAsia="Times New Roman" w:hAnsi="Times New Roman"/>
          <w:sz w:val="24"/>
          <w:szCs w:val="24"/>
          <w:lang w:eastAsia="ru-RU"/>
        </w:rPr>
        <w:t>1.1.</w:t>
      </w:r>
      <w:r w:rsidRPr="007C065F">
        <w:rPr>
          <w:rFonts w:ascii="Times New Roman" w:eastAsia="Times New Roman" w:hAnsi="Times New Roman"/>
          <w:sz w:val="14"/>
          <w:szCs w:val="14"/>
          <w:lang w:eastAsia="ru-RU"/>
        </w:rPr>
        <w:t xml:space="preserve"> </w:t>
      </w:r>
      <w:r w:rsidRPr="007C065F">
        <w:rPr>
          <w:rFonts w:ascii="Times New Roman" w:eastAsia="Times New Roman" w:hAnsi="Times New Roman"/>
          <w:sz w:val="24"/>
          <w:szCs w:val="24"/>
          <w:lang w:eastAsia="ru-RU"/>
        </w:rPr>
        <w:t>Целями деятельности по оказанию платных образовательных услуг являются:</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iCs/>
          <w:sz w:val="24"/>
          <w:szCs w:val="24"/>
          <w:lang w:eastAsia="ru-RU"/>
        </w:rPr>
        <w:t></w:t>
      </w:r>
      <w:r w:rsidRPr="007C065F">
        <w:rPr>
          <w:rFonts w:ascii="Times New Roman" w:eastAsia="Symbol" w:hAnsi="Times New Roman"/>
          <w:iCs/>
          <w:sz w:val="14"/>
          <w:szCs w:val="14"/>
          <w:lang w:eastAsia="ru-RU"/>
        </w:rPr>
        <w:t> </w:t>
      </w:r>
      <w:r w:rsidRPr="007C065F">
        <w:rPr>
          <w:rFonts w:ascii="Times New Roman" w:eastAsia="Times New Roman" w:hAnsi="Times New Roman"/>
          <w:iCs/>
          <w:sz w:val="24"/>
          <w:szCs w:val="24"/>
          <w:lang w:eastAsia="ru-RU"/>
        </w:rPr>
        <w:t>всестороннее удовлетворение образовательных потребностей граждан, общества, государства;</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 xml:space="preserve">обеспечение безопасности жизнедеятельности воспитанников, создание благоприятных условий для осуществления образовательного процесса; </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xml:space="preserve">  </w:t>
      </w:r>
      <w:r w:rsidRPr="007C065F">
        <w:rPr>
          <w:rFonts w:ascii="Times New Roman" w:eastAsia="Times New Roman" w:hAnsi="Times New Roman"/>
          <w:sz w:val="24"/>
          <w:szCs w:val="24"/>
          <w:lang w:eastAsia="ru-RU"/>
        </w:rPr>
        <w:t xml:space="preserve">повышение </w:t>
      </w:r>
      <w:proofErr w:type="gramStart"/>
      <w:r w:rsidRPr="007C065F">
        <w:rPr>
          <w:rFonts w:ascii="Times New Roman" w:eastAsia="Times New Roman" w:hAnsi="Times New Roman"/>
          <w:sz w:val="24"/>
          <w:szCs w:val="24"/>
          <w:lang w:eastAsia="ru-RU"/>
        </w:rPr>
        <w:t>уровня оплаты труда работников исполнителя</w:t>
      </w:r>
      <w:proofErr w:type="gramEnd"/>
      <w:r w:rsidRPr="007C065F">
        <w:rPr>
          <w:rFonts w:ascii="Times New Roman" w:eastAsia="Times New Roman" w:hAnsi="Times New Roman"/>
          <w:sz w:val="24"/>
          <w:szCs w:val="24"/>
          <w:lang w:eastAsia="ru-RU"/>
        </w:rPr>
        <w:t>;</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xml:space="preserve">  </w:t>
      </w:r>
      <w:r w:rsidRPr="007C065F">
        <w:rPr>
          <w:rFonts w:ascii="Times New Roman" w:eastAsia="Times New Roman" w:hAnsi="Times New Roman"/>
          <w:sz w:val="24"/>
          <w:szCs w:val="24"/>
          <w:lang w:eastAsia="ru-RU"/>
        </w:rPr>
        <w:t xml:space="preserve">совершенствование материально-технической базы исполнителя. </w:t>
      </w:r>
    </w:p>
    <w:p w:rsidR="004020C8" w:rsidRPr="007C065F" w:rsidRDefault="004020C8" w:rsidP="004020C8">
      <w:pPr>
        <w:spacing w:before="100" w:beforeAutospacing="1" w:after="100" w:afterAutospacing="1" w:line="240" w:lineRule="exact"/>
        <w:ind w:firstLine="426"/>
        <w:contextualSpacing/>
        <w:jc w:val="center"/>
        <w:rPr>
          <w:rFonts w:ascii="Times New Roman" w:eastAsia="Times New Roman" w:hAnsi="Times New Roman"/>
          <w:sz w:val="24"/>
          <w:szCs w:val="24"/>
          <w:lang w:eastAsia="ru-RU"/>
        </w:rPr>
      </w:pPr>
    </w:p>
    <w:p w:rsidR="004020C8" w:rsidRPr="007C065F" w:rsidRDefault="004020C8" w:rsidP="004020C8">
      <w:pPr>
        <w:tabs>
          <w:tab w:val="num" w:pos="0"/>
          <w:tab w:val="num" w:pos="1440"/>
          <w:tab w:val="num" w:pos="3600"/>
        </w:tabs>
        <w:spacing w:before="100" w:beforeAutospacing="1" w:after="100" w:afterAutospacing="1" w:line="240" w:lineRule="exact"/>
        <w:ind w:firstLine="426"/>
        <w:contextualSpacing/>
        <w:jc w:val="center"/>
        <w:rPr>
          <w:rFonts w:ascii="Times New Roman" w:eastAsia="Times New Roman" w:hAnsi="Times New Roman"/>
          <w:sz w:val="24"/>
          <w:szCs w:val="24"/>
          <w:lang w:eastAsia="ru-RU"/>
        </w:rPr>
      </w:pPr>
      <w:r w:rsidRPr="007C065F">
        <w:rPr>
          <w:rFonts w:ascii="Times New Roman" w:eastAsia="Times New Roman" w:hAnsi="Times New Roman"/>
          <w:b/>
          <w:bCs/>
          <w:sz w:val="24"/>
          <w:szCs w:val="24"/>
          <w:lang w:eastAsia="ru-RU"/>
        </w:rPr>
        <w:t>3.</w:t>
      </w:r>
      <w:r w:rsidRPr="007C065F">
        <w:rPr>
          <w:rFonts w:ascii="Times New Roman" w:eastAsia="Times New Roman" w:hAnsi="Times New Roman"/>
          <w:b/>
          <w:bCs/>
          <w:sz w:val="14"/>
          <w:lang w:eastAsia="ru-RU"/>
        </w:rPr>
        <w:t> </w:t>
      </w:r>
      <w:r w:rsidRPr="007C065F">
        <w:rPr>
          <w:rFonts w:ascii="Times New Roman" w:eastAsia="Times New Roman" w:hAnsi="Times New Roman"/>
          <w:b/>
          <w:bCs/>
          <w:sz w:val="24"/>
          <w:szCs w:val="24"/>
          <w:lang w:eastAsia="ru-RU"/>
        </w:rPr>
        <w:t>Виды платных образовательных услуг</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16"/>
          <w:szCs w:val="16"/>
          <w:lang w:eastAsia="ru-RU"/>
        </w:rPr>
        <w:t> </w:t>
      </w:r>
      <w:r w:rsidRPr="007C065F">
        <w:rPr>
          <w:rFonts w:ascii="Times New Roman" w:eastAsia="Times New Roman" w:hAnsi="Times New Roman"/>
          <w:sz w:val="24"/>
          <w:szCs w:val="24"/>
          <w:lang w:eastAsia="ru-RU"/>
        </w:rPr>
        <w:t xml:space="preserve">3.1.Исполнитель оказывает следующие виды платных образовательных услуг: </w:t>
      </w:r>
    </w:p>
    <w:p w:rsidR="004020C8" w:rsidRPr="00BC5EAE"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BC5EAE">
        <w:rPr>
          <w:rFonts w:ascii="Times New Roman" w:eastAsia="Symbol" w:hAnsi="Times New Roman"/>
          <w:sz w:val="24"/>
          <w:szCs w:val="24"/>
          <w:lang w:eastAsia="ru-RU"/>
        </w:rPr>
        <w:t></w:t>
      </w:r>
      <w:r w:rsidRPr="00BC5EAE">
        <w:rPr>
          <w:rFonts w:ascii="Times New Roman" w:eastAsia="Symbol" w:hAnsi="Times New Roman"/>
          <w:sz w:val="14"/>
          <w:szCs w:val="14"/>
          <w:lang w:eastAsia="ru-RU"/>
        </w:rPr>
        <w:t> </w:t>
      </w:r>
      <w:r w:rsidRPr="00BC5EAE">
        <w:rPr>
          <w:rFonts w:ascii="Times New Roman" w:eastAsia="Times New Roman" w:hAnsi="Times New Roman"/>
          <w:sz w:val="24"/>
          <w:szCs w:val="24"/>
          <w:lang w:eastAsia="ru-RU"/>
        </w:rPr>
        <w:t>социально-педагогической направленности;</w:t>
      </w:r>
    </w:p>
    <w:p w:rsidR="004020C8" w:rsidRPr="00BC5EAE"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BC5EAE">
        <w:rPr>
          <w:rFonts w:ascii="Times New Roman" w:eastAsia="Symbol" w:hAnsi="Times New Roman"/>
          <w:sz w:val="24"/>
          <w:szCs w:val="24"/>
          <w:lang w:eastAsia="ru-RU"/>
        </w:rPr>
        <w:t></w:t>
      </w:r>
      <w:r w:rsidRPr="00BC5EAE">
        <w:rPr>
          <w:rFonts w:ascii="Times New Roman" w:eastAsia="Symbol" w:hAnsi="Times New Roman"/>
          <w:sz w:val="14"/>
          <w:szCs w:val="14"/>
          <w:lang w:eastAsia="ru-RU"/>
        </w:rPr>
        <w:t> </w:t>
      </w:r>
      <w:r w:rsidRPr="00BC5EAE">
        <w:rPr>
          <w:rFonts w:ascii="Times New Roman" w:eastAsia="Times New Roman" w:hAnsi="Times New Roman"/>
          <w:sz w:val="24"/>
          <w:szCs w:val="24"/>
          <w:lang w:eastAsia="ru-RU"/>
        </w:rPr>
        <w:t>художественно-эстетической направленности;</w:t>
      </w:r>
    </w:p>
    <w:p w:rsidR="004020C8"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BC5EAE">
        <w:rPr>
          <w:rFonts w:ascii="Times New Roman" w:eastAsia="Symbol" w:hAnsi="Times New Roman"/>
          <w:sz w:val="24"/>
          <w:szCs w:val="24"/>
          <w:lang w:eastAsia="ru-RU"/>
        </w:rPr>
        <w:t></w:t>
      </w:r>
      <w:r w:rsidRPr="00BC5EAE">
        <w:rPr>
          <w:rFonts w:ascii="Times New Roman" w:eastAsia="Symbol" w:hAnsi="Times New Roman"/>
          <w:sz w:val="14"/>
          <w:szCs w:val="14"/>
          <w:lang w:eastAsia="ru-RU"/>
        </w:rPr>
        <w:t> </w:t>
      </w:r>
      <w:r w:rsidRPr="00BC5EAE">
        <w:rPr>
          <w:rFonts w:ascii="Times New Roman" w:eastAsia="Times New Roman" w:hAnsi="Times New Roman"/>
          <w:sz w:val="24"/>
          <w:szCs w:val="24"/>
          <w:lang w:eastAsia="ru-RU"/>
        </w:rPr>
        <w:t xml:space="preserve">физкультурно-спортивной направленности. </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Pr>
          <w:rFonts w:ascii="Times New Roman" w:eastAsia="Times New Roman" w:hAnsi="Times New Roman"/>
          <w:bCs/>
          <w:iCs/>
          <w:sz w:val="24"/>
          <w:szCs w:val="24"/>
          <w:u w:val="single"/>
          <w:lang w:eastAsia="ru-RU"/>
        </w:rPr>
        <w:t>О</w:t>
      </w:r>
      <w:r w:rsidRPr="0027099F">
        <w:rPr>
          <w:rFonts w:ascii="Times New Roman" w:eastAsia="Times New Roman" w:hAnsi="Times New Roman"/>
          <w:bCs/>
          <w:iCs/>
          <w:sz w:val="24"/>
          <w:szCs w:val="24"/>
          <w:u w:val="single"/>
          <w:lang w:eastAsia="ru-RU"/>
        </w:rPr>
        <w:t>бразовательные услуги:</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-обучение театрализованной деятельности;</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-обучение разным видам конструирования;</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-обучение певческим навыкам;</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 обучение чтению;</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-обучение хореографии;</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-обучение иностранному языку;</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-обучение родному языку;</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u w:val="single"/>
          <w:lang w:eastAsia="ru-RU"/>
        </w:rPr>
      </w:pPr>
      <w:r w:rsidRPr="0027099F">
        <w:rPr>
          <w:rFonts w:ascii="Times New Roman" w:eastAsia="Times New Roman" w:hAnsi="Times New Roman"/>
          <w:bCs/>
          <w:iCs/>
          <w:sz w:val="24"/>
          <w:szCs w:val="24"/>
          <w:u w:val="single"/>
          <w:lang w:eastAsia="ru-RU"/>
        </w:rPr>
        <w:t>оздоровительные услуги:</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-массаж;</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-лечебная физкультура;</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-физиотерапия.</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u w:val="single"/>
          <w:lang w:eastAsia="ru-RU"/>
        </w:rPr>
        <w:t>иные услуги:</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-группа кратковременного пребывания;</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-организация выходного дня;</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-группа вечернего пребывания;</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-обучение игре в шахматы;</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-консультативно-профилактическая работа по психоречевой коррекции по запросам населения;</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-помощь психолога;</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lastRenderedPageBreak/>
        <w:t>-адаптационная группа;</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-услуги гувернера на дому;</w:t>
      </w:r>
    </w:p>
    <w:p w:rsidR="004020C8" w:rsidRPr="0027099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bCs/>
          <w:iCs/>
          <w:sz w:val="24"/>
          <w:szCs w:val="24"/>
          <w:lang w:eastAsia="ru-RU"/>
        </w:rPr>
      </w:pPr>
      <w:r w:rsidRPr="0027099F">
        <w:rPr>
          <w:rFonts w:ascii="Times New Roman" w:eastAsia="Times New Roman" w:hAnsi="Times New Roman"/>
          <w:bCs/>
          <w:iCs/>
          <w:sz w:val="24"/>
          <w:szCs w:val="24"/>
          <w:lang w:eastAsia="ru-RU"/>
        </w:rPr>
        <w:t>-кукольный театр для детей.</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3.2.</w:t>
      </w:r>
      <w:r w:rsidRPr="007C065F">
        <w:rPr>
          <w:rFonts w:ascii="Times New Roman" w:eastAsia="Times New Roman" w:hAnsi="Times New Roman"/>
          <w:sz w:val="14"/>
          <w:szCs w:val="14"/>
          <w:lang w:eastAsia="ru-RU"/>
        </w:rPr>
        <w:t xml:space="preserve">  </w:t>
      </w:r>
      <w:r w:rsidRPr="007C065F">
        <w:rPr>
          <w:rFonts w:ascii="Times New Roman" w:eastAsia="Times New Roman" w:hAnsi="Times New Roman"/>
          <w:sz w:val="24"/>
          <w:szCs w:val="24"/>
          <w:lang w:eastAsia="ru-RU"/>
        </w:rPr>
        <w:t>Перечень платных образовательных услуг формируется на основе изучения спроса заказчиков на дополнительное образование и услуги, сопутствующие образовательному процессу.</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Изучение спроса осуществляется исполнителем путем опросов, собеседований, приема обращений и предложений от заказчиков.</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3.3.</w:t>
      </w:r>
      <w:r w:rsidRPr="007C065F">
        <w:rPr>
          <w:rFonts w:ascii="Times New Roman" w:eastAsia="Times New Roman" w:hAnsi="Times New Roman"/>
          <w:sz w:val="14"/>
          <w:szCs w:val="14"/>
          <w:lang w:eastAsia="ru-RU"/>
        </w:rPr>
        <w:t xml:space="preserve"> </w:t>
      </w:r>
      <w:r w:rsidRPr="007C065F">
        <w:rPr>
          <w:rFonts w:ascii="Times New Roman" w:eastAsia="Times New Roman" w:hAnsi="Times New Roman"/>
          <w:sz w:val="24"/>
          <w:szCs w:val="24"/>
          <w:lang w:eastAsia="ru-RU"/>
        </w:rPr>
        <w:t xml:space="preserve">К платным </w:t>
      </w:r>
      <w:proofErr w:type="gramStart"/>
      <w:r w:rsidRPr="007C065F">
        <w:rPr>
          <w:rFonts w:ascii="Times New Roman" w:eastAsia="Times New Roman" w:hAnsi="Times New Roman"/>
          <w:sz w:val="24"/>
          <w:szCs w:val="24"/>
          <w:lang w:eastAsia="ru-RU"/>
        </w:rPr>
        <w:t>образовательных</w:t>
      </w:r>
      <w:proofErr w:type="gramEnd"/>
      <w:r w:rsidRPr="007C065F">
        <w:rPr>
          <w:rFonts w:ascii="Times New Roman" w:eastAsia="Times New Roman" w:hAnsi="Times New Roman"/>
          <w:sz w:val="24"/>
          <w:szCs w:val="24"/>
          <w:lang w:eastAsia="ru-RU"/>
        </w:rPr>
        <w:t xml:space="preserve"> услугам не относятся:</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xml:space="preserve">  </w:t>
      </w:r>
      <w:r w:rsidRPr="007C065F">
        <w:rPr>
          <w:rFonts w:ascii="Times New Roman" w:eastAsia="Times New Roman" w:hAnsi="Times New Roman"/>
          <w:sz w:val="24"/>
          <w:szCs w:val="24"/>
          <w:lang w:eastAsia="ru-RU"/>
        </w:rPr>
        <w:t>снижение установленной наполняемости групп;</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деление их на подгруппы при реализации основной общеобразовательной программы дошкольного образования;</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xml:space="preserve">  </w:t>
      </w:r>
      <w:r w:rsidRPr="007C065F">
        <w:rPr>
          <w:rFonts w:ascii="Times New Roman" w:eastAsia="Times New Roman" w:hAnsi="Times New Roman"/>
          <w:sz w:val="24"/>
          <w:szCs w:val="24"/>
          <w:lang w:eastAsia="ru-RU"/>
        </w:rPr>
        <w:t>реализация основной общеобразовательной программы дошкольного образования в соответствии с государственным заданием;</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xml:space="preserve">  </w:t>
      </w:r>
      <w:r w:rsidRPr="007C065F">
        <w:rPr>
          <w:rFonts w:ascii="Times New Roman" w:eastAsia="Times New Roman" w:hAnsi="Times New Roman"/>
          <w:sz w:val="24"/>
          <w:szCs w:val="24"/>
          <w:lang w:eastAsia="ru-RU"/>
        </w:rPr>
        <w:t>индивидуальные и групповые занятия за счет часов, отведенных в основной общеобразовательной программе дошкольного образования.</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16"/>
          <w:szCs w:val="16"/>
          <w:lang w:eastAsia="ru-RU"/>
        </w:rPr>
      </w:pPr>
      <w:r w:rsidRPr="007C065F">
        <w:rPr>
          <w:rFonts w:ascii="Times New Roman" w:eastAsia="Times New Roman" w:hAnsi="Times New Roman"/>
          <w:sz w:val="16"/>
          <w:szCs w:val="16"/>
          <w:lang w:eastAsia="ru-RU"/>
        </w:rPr>
        <w:t> </w:t>
      </w:r>
    </w:p>
    <w:p w:rsidR="004020C8" w:rsidRPr="007C065F" w:rsidRDefault="004020C8" w:rsidP="004020C8">
      <w:pPr>
        <w:spacing w:before="100" w:beforeAutospacing="1" w:after="100" w:afterAutospacing="1" w:line="240" w:lineRule="exact"/>
        <w:contextualSpacing/>
        <w:jc w:val="both"/>
        <w:rPr>
          <w:rFonts w:ascii="Times New Roman" w:eastAsia="Times New Roman" w:hAnsi="Times New Roman"/>
          <w:sz w:val="24"/>
          <w:szCs w:val="24"/>
          <w:lang w:eastAsia="ru-RU"/>
        </w:rPr>
      </w:pPr>
    </w:p>
    <w:p w:rsidR="004020C8" w:rsidRPr="007C065F" w:rsidRDefault="004020C8" w:rsidP="004020C8">
      <w:pPr>
        <w:tabs>
          <w:tab w:val="num" w:pos="0"/>
          <w:tab w:val="num" w:pos="1440"/>
          <w:tab w:val="num" w:pos="3600"/>
        </w:tabs>
        <w:spacing w:before="100" w:beforeAutospacing="1" w:after="100" w:afterAutospacing="1" w:line="240" w:lineRule="exact"/>
        <w:ind w:firstLine="426"/>
        <w:contextualSpacing/>
        <w:jc w:val="center"/>
        <w:rPr>
          <w:rFonts w:ascii="Times New Roman" w:eastAsia="Times New Roman" w:hAnsi="Times New Roman"/>
          <w:sz w:val="24"/>
          <w:szCs w:val="24"/>
          <w:lang w:eastAsia="ru-RU"/>
        </w:rPr>
      </w:pPr>
      <w:r w:rsidRPr="007C065F">
        <w:rPr>
          <w:rFonts w:ascii="Times New Roman" w:eastAsia="Times New Roman" w:hAnsi="Times New Roman"/>
          <w:b/>
          <w:bCs/>
          <w:sz w:val="24"/>
          <w:szCs w:val="24"/>
          <w:lang w:eastAsia="ru-RU"/>
        </w:rPr>
        <w:t>4.</w:t>
      </w:r>
      <w:r w:rsidRPr="007C065F">
        <w:rPr>
          <w:rFonts w:ascii="Times New Roman" w:eastAsia="Times New Roman" w:hAnsi="Times New Roman"/>
          <w:b/>
          <w:bCs/>
          <w:sz w:val="14"/>
          <w:lang w:eastAsia="ru-RU"/>
        </w:rPr>
        <w:t xml:space="preserve">  </w:t>
      </w:r>
      <w:r w:rsidRPr="007C065F">
        <w:rPr>
          <w:rFonts w:ascii="Times New Roman" w:eastAsia="Times New Roman" w:hAnsi="Times New Roman"/>
          <w:b/>
          <w:bCs/>
          <w:sz w:val="24"/>
          <w:szCs w:val="24"/>
          <w:lang w:eastAsia="ru-RU"/>
        </w:rPr>
        <w:t>Информация о платных образовательных услугах,</w:t>
      </w:r>
    </w:p>
    <w:p w:rsidR="004020C8" w:rsidRPr="007C065F" w:rsidRDefault="004020C8" w:rsidP="004020C8">
      <w:pPr>
        <w:tabs>
          <w:tab w:val="num" w:pos="1440"/>
        </w:tabs>
        <w:spacing w:before="100" w:beforeAutospacing="1" w:after="100" w:afterAutospacing="1" w:line="240" w:lineRule="exact"/>
        <w:ind w:firstLine="426"/>
        <w:contextualSpacing/>
        <w:jc w:val="center"/>
        <w:rPr>
          <w:rFonts w:ascii="Times New Roman" w:eastAsia="Times New Roman" w:hAnsi="Times New Roman"/>
          <w:sz w:val="24"/>
          <w:szCs w:val="24"/>
          <w:lang w:eastAsia="ru-RU"/>
        </w:rPr>
      </w:pPr>
      <w:r w:rsidRPr="007C065F">
        <w:rPr>
          <w:rFonts w:ascii="Times New Roman" w:eastAsia="Times New Roman" w:hAnsi="Times New Roman"/>
          <w:b/>
          <w:bCs/>
          <w:sz w:val="24"/>
          <w:szCs w:val="24"/>
          <w:lang w:eastAsia="ru-RU"/>
        </w:rPr>
        <w:t>порядок заключения договоров</w:t>
      </w:r>
    </w:p>
    <w:p w:rsidR="004020C8" w:rsidRPr="007C065F" w:rsidRDefault="004020C8" w:rsidP="004020C8">
      <w:pPr>
        <w:widowControl w:val="0"/>
        <w:adjustRightInd w:val="0"/>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16"/>
          <w:szCs w:val="16"/>
          <w:lang w:eastAsia="ru-RU"/>
        </w:rPr>
        <w:t> </w:t>
      </w:r>
      <w:bookmarkStart w:id="0" w:name="Par53"/>
      <w:bookmarkEnd w:id="0"/>
      <w:r w:rsidRPr="007C065F">
        <w:rPr>
          <w:rFonts w:ascii="Times New Roman" w:eastAsia="Times New Roman" w:hAnsi="Times New Roman"/>
          <w:sz w:val="24"/>
          <w:szCs w:val="24"/>
          <w:lang w:eastAsia="ru-RU"/>
        </w:rPr>
        <w:t>3.4.</w:t>
      </w:r>
      <w:r w:rsidRPr="007C065F">
        <w:rPr>
          <w:rFonts w:ascii="Times New Roman" w:eastAsia="Times New Roman" w:hAnsi="Times New Roman"/>
          <w:sz w:val="14"/>
          <w:szCs w:val="14"/>
          <w:lang w:eastAsia="ru-RU"/>
        </w:rPr>
        <w:t xml:space="preserve">  </w:t>
      </w:r>
      <w:r w:rsidRPr="007C065F">
        <w:rPr>
          <w:rFonts w:ascii="Times New Roman" w:eastAsia="Times New Roman" w:hAnsi="Times New Roman"/>
          <w:sz w:val="24"/>
          <w:szCs w:val="24"/>
          <w:lang w:eastAsia="ru-RU"/>
        </w:rPr>
        <w:t>Исполнитель до заключения договора и в период его действия предоставляет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bookmarkStart w:id="1" w:name="Par54"/>
      <w:bookmarkEnd w:id="1"/>
      <w:r w:rsidRPr="007C065F">
        <w:rPr>
          <w:rFonts w:ascii="Times New Roman" w:eastAsia="Times New Roman" w:hAnsi="Times New Roman"/>
          <w:sz w:val="24"/>
          <w:szCs w:val="24"/>
          <w:lang w:eastAsia="ru-RU"/>
        </w:rPr>
        <w:t>3.5.</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 xml:space="preserve">Исполнитель доводит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w:t>
      </w:r>
      <w:hyperlink r:id="rId5" w:history="1">
        <w:r w:rsidRPr="007C065F">
          <w:rPr>
            <w:rFonts w:ascii="Times New Roman" w:eastAsia="Times New Roman" w:hAnsi="Times New Roman"/>
            <w:sz w:val="24"/>
            <w:szCs w:val="24"/>
            <w:lang w:eastAsia="ru-RU"/>
          </w:rPr>
          <w:t>законом</w:t>
        </w:r>
      </w:hyperlink>
      <w:r w:rsidRPr="007C065F">
        <w:rPr>
          <w:rFonts w:ascii="Times New Roman" w:eastAsia="Times New Roman" w:hAnsi="Times New Roman"/>
          <w:sz w:val="24"/>
          <w:szCs w:val="24"/>
          <w:lang w:eastAsia="ru-RU"/>
        </w:rPr>
        <w:t xml:space="preserve"> «Об образовании в Российской Федерации».</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3.6.</w:t>
      </w:r>
      <w:r w:rsidRPr="007C065F">
        <w:rPr>
          <w:rFonts w:ascii="Times New Roman" w:eastAsia="Times New Roman" w:hAnsi="Times New Roman"/>
          <w:sz w:val="14"/>
          <w:szCs w:val="14"/>
          <w:lang w:eastAsia="ru-RU"/>
        </w:rPr>
        <w:t xml:space="preserve">  </w:t>
      </w:r>
      <w:r w:rsidRPr="007C065F">
        <w:rPr>
          <w:rFonts w:ascii="Times New Roman" w:eastAsia="Times New Roman" w:hAnsi="Times New Roman"/>
          <w:sz w:val="24"/>
          <w:szCs w:val="24"/>
          <w:lang w:eastAsia="ru-RU"/>
        </w:rPr>
        <w:t>Договор заключается в простой письменной форме и содержит следующие сведения:</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xml:space="preserve">  </w:t>
      </w:r>
      <w:r w:rsidRPr="007C065F">
        <w:rPr>
          <w:rFonts w:ascii="Times New Roman" w:eastAsia="Times New Roman" w:hAnsi="Times New Roman"/>
          <w:sz w:val="24"/>
          <w:szCs w:val="24"/>
          <w:lang w:eastAsia="ru-RU"/>
        </w:rPr>
        <w:t>полное наименование исполнителя;</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место нахождения исполнителя;</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xml:space="preserve">  </w:t>
      </w:r>
      <w:r w:rsidRPr="007C065F">
        <w:rPr>
          <w:rFonts w:ascii="Times New Roman" w:eastAsia="Times New Roman" w:hAnsi="Times New Roman"/>
          <w:sz w:val="24"/>
          <w:szCs w:val="24"/>
          <w:lang w:eastAsia="ru-RU"/>
        </w:rPr>
        <w:t>фамилия, имя, отчество заказчика, телефон заказчика;</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xml:space="preserve">  </w:t>
      </w:r>
      <w:r w:rsidRPr="007C065F">
        <w:rPr>
          <w:rFonts w:ascii="Times New Roman" w:eastAsia="Times New Roman" w:hAnsi="Times New Roman"/>
          <w:sz w:val="24"/>
          <w:szCs w:val="24"/>
          <w:lang w:eastAsia="ru-RU"/>
        </w:rPr>
        <w:t>место нахождения или место жительства заказчика;</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proofErr w:type="gramStart"/>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фамилия, имя, отчество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фамилия, имя, отчество обучающегося, его место жительства, телефон;</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права, обязанности и ответственность исполнителя, заказчика и обучающегося;</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полная стоимость образовательных услуг, порядок их оплаты;</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xml:space="preserve">  </w:t>
      </w:r>
      <w:r w:rsidRPr="007C065F">
        <w:rPr>
          <w:rFonts w:ascii="Times New Roman" w:eastAsia="Times New Roman" w:hAnsi="Times New Roman"/>
          <w:sz w:val="24"/>
          <w:szCs w:val="24"/>
          <w:lang w:eastAsia="ru-RU"/>
        </w:rPr>
        <w:t>сведения о лицензии на осуществление образовательной деятельности (наименование лицензирующего органа, номер и дата регистрации лицензии);</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вид, уровень и (или) направленность образовательной программы (часть образовательной программы определенного уровня, вида и (или) направленности);</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форма обучения;</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xml:space="preserve">   </w:t>
      </w:r>
      <w:r w:rsidRPr="007C065F">
        <w:rPr>
          <w:rFonts w:ascii="Times New Roman" w:eastAsia="Times New Roman" w:hAnsi="Times New Roman"/>
          <w:sz w:val="24"/>
          <w:szCs w:val="24"/>
          <w:lang w:eastAsia="ru-RU"/>
        </w:rPr>
        <w:t>сроки освоения образовательной программы (продолжительность обучения);</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xml:space="preserve">  </w:t>
      </w:r>
      <w:r w:rsidRPr="007C065F">
        <w:rPr>
          <w:rFonts w:ascii="Times New Roman" w:eastAsia="Times New Roman" w:hAnsi="Times New Roman"/>
          <w:sz w:val="24"/>
          <w:szCs w:val="24"/>
          <w:lang w:eastAsia="ru-RU"/>
        </w:rPr>
        <w:t>порядок изменения и расторжения договора;</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другие необходимые сведения, связанные со спецификой оказываемых платных образовательных услуг.</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3.7.</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Договор не может содержать условия, которые ограничивают права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обучающихся или снижающие уровень предоставления им гарантий, включены в договор, такие условия не подлежат применению.</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3.8.</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Сведения, указанные в договоре, должны соответствовать информации, размещенной на официальном сайте исполнителя в информационно-телекоммуникационной сети «Интернет» на дату заключения договора.</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16"/>
          <w:szCs w:val="16"/>
          <w:lang w:eastAsia="ru-RU"/>
        </w:rPr>
        <w:t> </w:t>
      </w:r>
    </w:p>
    <w:p w:rsidR="004020C8" w:rsidRPr="007C065F" w:rsidRDefault="004020C8" w:rsidP="004020C8">
      <w:pPr>
        <w:tabs>
          <w:tab w:val="num" w:pos="0"/>
          <w:tab w:val="num" w:pos="1440"/>
          <w:tab w:val="num" w:pos="3600"/>
        </w:tabs>
        <w:spacing w:before="100" w:beforeAutospacing="1" w:after="100" w:afterAutospacing="1" w:line="240" w:lineRule="exact"/>
        <w:ind w:firstLine="426"/>
        <w:contextualSpacing/>
        <w:jc w:val="center"/>
        <w:rPr>
          <w:rFonts w:ascii="Times New Roman" w:eastAsia="Times New Roman" w:hAnsi="Times New Roman"/>
          <w:sz w:val="24"/>
          <w:szCs w:val="24"/>
          <w:lang w:eastAsia="ru-RU"/>
        </w:rPr>
      </w:pPr>
      <w:r w:rsidRPr="007C065F">
        <w:rPr>
          <w:rFonts w:ascii="Times New Roman" w:eastAsia="Times New Roman" w:hAnsi="Times New Roman"/>
          <w:b/>
          <w:bCs/>
          <w:sz w:val="24"/>
          <w:szCs w:val="24"/>
          <w:lang w:eastAsia="ru-RU"/>
        </w:rPr>
        <w:t>5.</w:t>
      </w:r>
      <w:r w:rsidRPr="007C065F">
        <w:rPr>
          <w:rFonts w:ascii="Times New Roman" w:eastAsia="Times New Roman" w:hAnsi="Times New Roman"/>
          <w:b/>
          <w:bCs/>
          <w:sz w:val="14"/>
          <w:lang w:eastAsia="ru-RU"/>
        </w:rPr>
        <w:t xml:space="preserve">      </w:t>
      </w:r>
      <w:r w:rsidRPr="007C065F">
        <w:rPr>
          <w:rFonts w:ascii="Times New Roman" w:eastAsia="Times New Roman" w:hAnsi="Times New Roman"/>
          <w:b/>
          <w:bCs/>
          <w:sz w:val="24"/>
          <w:szCs w:val="24"/>
          <w:lang w:eastAsia="ru-RU"/>
        </w:rPr>
        <w:t>Порядок осуществления деятельности по оказанию</w:t>
      </w:r>
    </w:p>
    <w:p w:rsidR="004020C8" w:rsidRPr="007C065F" w:rsidRDefault="004020C8" w:rsidP="004020C8">
      <w:pPr>
        <w:tabs>
          <w:tab w:val="num" w:pos="1440"/>
        </w:tabs>
        <w:spacing w:before="100" w:beforeAutospacing="1" w:after="100" w:afterAutospacing="1" w:line="240" w:lineRule="exact"/>
        <w:ind w:firstLine="426"/>
        <w:contextualSpacing/>
        <w:jc w:val="center"/>
        <w:rPr>
          <w:rFonts w:ascii="Times New Roman" w:eastAsia="Times New Roman" w:hAnsi="Times New Roman"/>
          <w:sz w:val="24"/>
          <w:szCs w:val="24"/>
          <w:lang w:eastAsia="ru-RU"/>
        </w:rPr>
      </w:pPr>
      <w:r w:rsidRPr="007C065F">
        <w:rPr>
          <w:rFonts w:ascii="Times New Roman" w:eastAsia="Times New Roman" w:hAnsi="Times New Roman"/>
          <w:b/>
          <w:bCs/>
          <w:sz w:val="24"/>
          <w:szCs w:val="24"/>
          <w:lang w:eastAsia="ru-RU"/>
        </w:rPr>
        <w:t>платных образовательных услуг</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lastRenderedPageBreak/>
        <w:t>5.1.</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Планирование деятельности по оказанию платных образовательных услуг осуществляется на учебный год с учетом запросов и потребностей заказчиков и возможностей исполнителя.</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5.2.</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На основе учета спроса на конкретные виды услуг и анализа возможностей исполнителя формируется перечень платных образовательных услуг на учебный год, который согласовывается с Педагогическим советом исполнителя и утверждается приказом руководителя.</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5.3.</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В случае изменения видов оказываемых платных образовательных услуг в течение учебного года перечень платных образовательных услуг подлежит повторному согласованию и утверждению.</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5.4.</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Педагогический совет утверждает образовательные программы для оказываемых платных образовательных услуг (кружков).</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5.5.</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Руководитель:</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приказом назначает ответственного за организацию и контроль качества предоставления платных образовательных услуг (администратор платных образовательных услуг);</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определяет функциональные обязанности администратора и педагогов дополнительного образования;</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оформляет трудовые отношения с работниками, занятыми в предоставлении платных образовательных услуг;</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заключает договор с родителями (законными представителями) воспитанников на оказание платных образовательных услуг;</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5.6.</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Деятельность по оказанию платных образовательных услуг начинается по мере комплектования групп, после подписания договоров сторонами и прекращается по истечении срока действия договора или в случае его досрочного расторжения.</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5.7.Оформляются и хранятся следующие документы отчетности:</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xml:space="preserve">  </w:t>
      </w:r>
      <w:r w:rsidRPr="007C065F">
        <w:rPr>
          <w:rFonts w:ascii="Times New Roman" w:eastAsia="Times New Roman" w:hAnsi="Times New Roman"/>
          <w:sz w:val="24"/>
          <w:szCs w:val="24"/>
          <w:lang w:eastAsia="ru-RU"/>
        </w:rPr>
        <w:t>приказ заведующего ДОУ о назначении ответственного за организацию платных образовательных услуг (кружков);</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приказ заведующего ДОУ об организации платных образовательных услуг;</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договоры с заказчиками на оказание платных образовательных услуг;</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перечень платных образовательных услуг, утвержденный руководителем;</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смета на каждый вид платных образовательных услуг;</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график оказания платных образовательных услуг с указанием помещений и работников, занятых предоставлением платных образовательных услуг;</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sz w:val="24"/>
          <w:szCs w:val="24"/>
          <w:lang w:eastAsia="ru-RU"/>
        </w:rPr>
        <w:t>приказы на оплату труда работников, занятых в предоставлении платных образовательных услуг и основания к ним (трудовые договоры и т.п.)</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16"/>
          <w:szCs w:val="16"/>
          <w:lang w:eastAsia="ru-RU"/>
        </w:rPr>
        <w:t> </w:t>
      </w:r>
    </w:p>
    <w:p w:rsidR="004020C8" w:rsidRPr="007C065F" w:rsidRDefault="004020C8" w:rsidP="004020C8">
      <w:pPr>
        <w:tabs>
          <w:tab w:val="num" w:pos="0"/>
          <w:tab w:val="num" w:pos="1440"/>
          <w:tab w:val="num" w:pos="3600"/>
        </w:tabs>
        <w:spacing w:before="100" w:beforeAutospacing="1" w:after="100" w:afterAutospacing="1" w:line="240" w:lineRule="exact"/>
        <w:ind w:firstLine="426"/>
        <w:contextualSpacing/>
        <w:jc w:val="center"/>
        <w:rPr>
          <w:rFonts w:ascii="Times New Roman" w:eastAsia="Times New Roman" w:hAnsi="Times New Roman"/>
          <w:sz w:val="24"/>
          <w:szCs w:val="24"/>
          <w:lang w:eastAsia="ru-RU"/>
        </w:rPr>
      </w:pPr>
      <w:r w:rsidRPr="007C065F">
        <w:rPr>
          <w:rFonts w:ascii="Times New Roman" w:eastAsia="Times New Roman" w:hAnsi="Times New Roman"/>
          <w:b/>
          <w:sz w:val="24"/>
          <w:szCs w:val="24"/>
          <w:lang w:eastAsia="ru-RU"/>
        </w:rPr>
        <w:t>6.</w:t>
      </w:r>
      <w:r w:rsidRPr="007C065F">
        <w:rPr>
          <w:rFonts w:ascii="Times New Roman" w:eastAsia="Times New Roman" w:hAnsi="Times New Roman"/>
          <w:b/>
          <w:sz w:val="14"/>
          <w:lang w:eastAsia="ru-RU"/>
        </w:rPr>
        <w:t> </w:t>
      </w:r>
      <w:r w:rsidRPr="007C065F">
        <w:rPr>
          <w:rFonts w:ascii="Times New Roman" w:eastAsia="Times New Roman" w:hAnsi="Times New Roman"/>
          <w:b/>
          <w:bCs/>
          <w:sz w:val="24"/>
          <w:szCs w:val="24"/>
          <w:lang w:eastAsia="ru-RU"/>
        </w:rPr>
        <w:t>Расчет стоимости платных</w:t>
      </w:r>
      <w:r w:rsidRPr="007C065F">
        <w:rPr>
          <w:rFonts w:ascii="Times New Roman" w:eastAsia="Times New Roman" w:hAnsi="Times New Roman"/>
          <w:sz w:val="24"/>
          <w:szCs w:val="24"/>
          <w:lang w:eastAsia="ru-RU"/>
        </w:rPr>
        <w:t xml:space="preserve"> </w:t>
      </w:r>
      <w:r w:rsidRPr="007C065F">
        <w:rPr>
          <w:rFonts w:ascii="Times New Roman" w:eastAsia="Times New Roman" w:hAnsi="Times New Roman"/>
          <w:b/>
          <w:sz w:val="24"/>
          <w:szCs w:val="24"/>
          <w:lang w:eastAsia="ru-RU"/>
        </w:rPr>
        <w:t>образовательных</w:t>
      </w:r>
      <w:r w:rsidRPr="007C065F">
        <w:rPr>
          <w:rFonts w:ascii="Times New Roman" w:eastAsia="Times New Roman" w:hAnsi="Times New Roman"/>
          <w:bCs/>
          <w:sz w:val="24"/>
          <w:szCs w:val="24"/>
          <w:lang w:eastAsia="ru-RU"/>
        </w:rPr>
        <w:t xml:space="preserve"> </w:t>
      </w:r>
      <w:r w:rsidRPr="007C065F">
        <w:rPr>
          <w:rFonts w:ascii="Times New Roman" w:eastAsia="Times New Roman" w:hAnsi="Times New Roman"/>
          <w:b/>
          <w:bCs/>
          <w:sz w:val="24"/>
          <w:szCs w:val="24"/>
          <w:lang w:eastAsia="ru-RU"/>
        </w:rPr>
        <w:t>услуг</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6.1.</w:t>
      </w:r>
      <w:r w:rsidRPr="007C065F">
        <w:rPr>
          <w:rFonts w:ascii="Times New Roman" w:eastAsia="Times New Roman" w:hAnsi="Times New Roman"/>
          <w:sz w:val="14"/>
          <w:szCs w:val="14"/>
          <w:lang w:eastAsia="ru-RU"/>
        </w:rPr>
        <w:t> </w:t>
      </w:r>
      <w:proofErr w:type="gramStart"/>
      <w:r w:rsidRPr="007C065F">
        <w:rPr>
          <w:rFonts w:ascii="Times New Roman" w:eastAsia="Times New Roman" w:hAnsi="Times New Roman"/>
          <w:sz w:val="24"/>
          <w:szCs w:val="24"/>
          <w:lang w:eastAsia="ru-RU"/>
        </w:rPr>
        <w:t xml:space="preserve">Стоимость оказываемых исполнителем платных образовательных услуг устанавливается на основании </w:t>
      </w:r>
      <w:r>
        <w:rPr>
          <w:rFonts w:ascii="Times New Roman" w:eastAsia="Times New Roman" w:hAnsi="Times New Roman"/>
          <w:sz w:val="24"/>
          <w:szCs w:val="24"/>
          <w:lang w:eastAsia="ru-RU"/>
        </w:rPr>
        <w:t>Постановления Руководителя Исполнительного комитета Нижнекамского муниципального района Республики Татарстан № 1223 о 08.07.2014г. « Об утверждении Порядка определения платы за оказание услуг (выполнения работ), относящихся к основным видам деятельности муниципальных бюджетных дошкольных образовательных учреждений, находящихся в ведении Исполнительного комитета Нижнекамского муниципального района Республики Татарстан»</w:t>
      </w:r>
      <w:r w:rsidRPr="007C065F">
        <w:rPr>
          <w:rFonts w:ascii="Times New Roman" w:eastAsia="Times New Roman" w:hAnsi="Times New Roman"/>
          <w:sz w:val="24"/>
          <w:szCs w:val="24"/>
          <w:lang w:eastAsia="ru-RU"/>
        </w:rPr>
        <w:t xml:space="preserve"> </w:t>
      </w:r>
      <w:proofErr w:type="gramEnd"/>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6.2.</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u w:val="single"/>
          <w:lang w:eastAsia="ru-RU"/>
        </w:rPr>
        <w:t>Порядок расчета стоимости платных образовательных услуг:</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6.2.1.</w:t>
      </w:r>
      <w:r w:rsidRPr="007C065F">
        <w:rPr>
          <w:rFonts w:ascii="Times New Roman" w:eastAsia="Times New Roman" w:hAnsi="Times New Roman"/>
          <w:sz w:val="14"/>
          <w:szCs w:val="14"/>
          <w:lang w:eastAsia="ru-RU"/>
        </w:rPr>
        <w:t> </w:t>
      </w:r>
      <w:proofErr w:type="gramStart"/>
      <w:r w:rsidRPr="007C065F">
        <w:rPr>
          <w:rFonts w:ascii="Times New Roman" w:eastAsia="Times New Roman" w:hAnsi="Times New Roman"/>
          <w:sz w:val="24"/>
          <w:szCs w:val="24"/>
          <w:lang w:eastAsia="ru-RU"/>
        </w:rPr>
        <w:t xml:space="preserve">Устанавливается стоимость одного занятия педагога, осуществляющего оказание платной образовательной услуги (кружка) на основании </w:t>
      </w:r>
      <w:r>
        <w:rPr>
          <w:rFonts w:ascii="Times New Roman" w:eastAsia="Times New Roman" w:hAnsi="Times New Roman"/>
          <w:sz w:val="24"/>
          <w:szCs w:val="24"/>
          <w:lang w:eastAsia="ru-RU"/>
        </w:rPr>
        <w:t>Постановления Руководителя Исполнительного комитета Нижнекамского муниципального района Республики Татарстан № 1223 о 08.07.2014г. « Об утверждении Порядка определения платы за оказание услуг (выполнения работ), относящихся к основным видам деятельности муниципальных бюджетных дошкольных образовательных учреждений, находящихся в ведении Исполнительного комитета Нижнекамского муниципального района Республики Татарстан»</w:t>
      </w:r>
      <w:proofErr w:type="gramEnd"/>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16"/>
          <w:szCs w:val="16"/>
          <w:lang w:eastAsia="ru-RU"/>
        </w:rPr>
        <w:t> </w:t>
      </w:r>
    </w:p>
    <w:p w:rsidR="004020C8" w:rsidRPr="007C065F" w:rsidRDefault="004020C8" w:rsidP="004020C8">
      <w:pPr>
        <w:tabs>
          <w:tab w:val="num" w:pos="0"/>
          <w:tab w:val="num" w:pos="1440"/>
          <w:tab w:val="num" w:pos="3600"/>
        </w:tabs>
        <w:spacing w:before="100" w:beforeAutospacing="1" w:after="100" w:afterAutospacing="1" w:line="240" w:lineRule="exact"/>
        <w:ind w:firstLine="426"/>
        <w:contextualSpacing/>
        <w:jc w:val="center"/>
        <w:rPr>
          <w:rFonts w:ascii="Times New Roman" w:eastAsia="Times New Roman" w:hAnsi="Times New Roman"/>
          <w:sz w:val="24"/>
          <w:szCs w:val="24"/>
          <w:lang w:eastAsia="ru-RU"/>
        </w:rPr>
      </w:pPr>
      <w:r w:rsidRPr="007C065F">
        <w:rPr>
          <w:rFonts w:ascii="Times New Roman" w:eastAsia="Times New Roman" w:hAnsi="Times New Roman"/>
          <w:b/>
          <w:bCs/>
          <w:sz w:val="24"/>
          <w:szCs w:val="24"/>
          <w:lang w:eastAsia="ru-RU"/>
        </w:rPr>
        <w:t>7.</w:t>
      </w:r>
      <w:r w:rsidRPr="007C065F">
        <w:rPr>
          <w:rFonts w:ascii="Times New Roman" w:eastAsia="Times New Roman" w:hAnsi="Times New Roman"/>
          <w:b/>
          <w:bCs/>
          <w:sz w:val="14"/>
          <w:lang w:eastAsia="ru-RU"/>
        </w:rPr>
        <w:t xml:space="preserve">      </w:t>
      </w:r>
      <w:r w:rsidRPr="007C065F">
        <w:rPr>
          <w:rFonts w:ascii="Times New Roman" w:eastAsia="Times New Roman" w:hAnsi="Times New Roman"/>
          <w:b/>
          <w:bCs/>
          <w:sz w:val="24"/>
          <w:szCs w:val="24"/>
          <w:lang w:eastAsia="ru-RU"/>
        </w:rPr>
        <w:t>Ответственность исполнителя и заказчика</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7.1.</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 xml:space="preserve">За неисполнение либо ненадлежащее исполнение обязательств по договору исполнитель и заказчик несут ответственность, предусмотренную договором и </w:t>
      </w:r>
      <w:hyperlink r:id="rId6" w:history="1">
        <w:r w:rsidRPr="007C065F">
          <w:rPr>
            <w:rFonts w:ascii="Times New Roman" w:eastAsia="Times New Roman" w:hAnsi="Times New Roman"/>
            <w:sz w:val="24"/>
            <w:szCs w:val="24"/>
            <w:lang w:eastAsia="ru-RU"/>
          </w:rPr>
          <w:t>законодательством</w:t>
        </w:r>
      </w:hyperlink>
      <w:r w:rsidRPr="007C065F">
        <w:rPr>
          <w:rFonts w:ascii="Times New Roman" w:eastAsia="Times New Roman" w:hAnsi="Times New Roman"/>
          <w:sz w:val="24"/>
          <w:szCs w:val="24"/>
          <w:lang w:eastAsia="ru-RU"/>
        </w:rPr>
        <w:t xml:space="preserve"> Российской Федерации.</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lastRenderedPageBreak/>
        <w:t>7.2.</w:t>
      </w:r>
      <w:r w:rsidRPr="007C065F">
        <w:rPr>
          <w:rFonts w:ascii="Times New Roman" w:eastAsia="Times New Roman" w:hAnsi="Times New Roman"/>
          <w:sz w:val="14"/>
          <w:szCs w:val="14"/>
          <w:lang w:eastAsia="ru-RU"/>
        </w:rPr>
        <w:t xml:space="preserve">  </w:t>
      </w:r>
      <w:r w:rsidRPr="007C065F">
        <w:rPr>
          <w:rFonts w:ascii="Times New Roman" w:eastAsia="Times New Roman" w:hAnsi="Times New Roman"/>
          <w:sz w:val="24"/>
          <w:szCs w:val="24"/>
          <w:lang w:eastAsia="ru-RU"/>
        </w:rPr>
        <w:t>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bCs/>
          <w:sz w:val="24"/>
          <w:szCs w:val="24"/>
          <w:lang w:eastAsia="ru-RU"/>
        </w:rPr>
        <w:t></w:t>
      </w:r>
      <w:r w:rsidRPr="007C065F">
        <w:rPr>
          <w:rFonts w:ascii="Times New Roman" w:eastAsia="Symbol" w:hAnsi="Times New Roman"/>
          <w:bCs/>
          <w:sz w:val="14"/>
          <w:szCs w:val="14"/>
          <w:lang w:eastAsia="ru-RU"/>
        </w:rPr>
        <w:t> </w:t>
      </w:r>
      <w:r w:rsidRPr="007C065F">
        <w:rPr>
          <w:rFonts w:ascii="Times New Roman" w:eastAsia="Times New Roman" w:hAnsi="Times New Roman"/>
          <w:bCs/>
          <w:sz w:val="24"/>
          <w:szCs w:val="24"/>
          <w:lang w:eastAsia="ru-RU"/>
        </w:rPr>
        <w:t>безвозмездного оказания образовательных услуг;</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bCs/>
          <w:sz w:val="24"/>
          <w:szCs w:val="24"/>
          <w:lang w:eastAsia="ru-RU"/>
        </w:rPr>
        <w:t></w:t>
      </w:r>
      <w:r w:rsidRPr="007C065F">
        <w:rPr>
          <w:rFonts w:ascii="Times New Roman" w:eastAsia="Symbol" w:hAnsi="Times New Roman"/>
          <w:bCs/>
          <w:sz w:val="14"/>
          <w:szCs w:val="14"/>
          <w:lang w:eastAsia="ru-RU"/>
        </w:rPr>
        <w:t> </w:t>
      </w:r>
      <w:r w:rsidRPr="007C065F">
        <w:rPr>
          <w:rFonts w:ascii="Times New Roman" w:eastAsia="Times New Roman" w:hAnsi="Times New Roman"/>
          <w:bCs/>
          <w:sz w:val="24"/>
          <w:szCs w:val="24"/>
          <w:lang w:eastAsia="ru-RU"/>
        </w:rPr>
        <w:t>соразмерного уменьшения стоимости оказанных платных образовательных услуг;</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bCs/>
          <w:sz w:val="24"/>
          <w:szCs w:val="24"/>
          <w:lang w:eastAsia="ru-RU"/>
        </w:rPr>
        <w:t>возмещения понесенных им расходов по устранению недостатков оказанных платных</w:t>
      </w:r>
      <w:r w:rsidRPr="007C065F">
        <w:rPr>
          <w:rFonts w:ascii="Times New Roman" w:eastAsia="Times New Roman" w:hAnsi="Times New Roman"/>
          <w:sz w:val="24"/>
          <w:szCs w:val="24"/>
          <w:lang w:eastAsia="ru-RU"/>
        </w:rPr>
        <w:t xml:space="preserve"> образовательных услуг своими силами или третьими лицами.</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7.3.</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7.4.</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 xml:space="preserve">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w:t>
      </w:r>
      <w:r w:rsidRPr="007C065F">
        <w:rPr>
          <w:rFonts w:ascii="Times New Roman" w:eastAsia="Times New Roman" w:hAnsi="Times New Roman"/>
          <w:bCs/>
          <w:sz w:val="24"/>
          <w:szCs w:val="24"/>
          <w:lang w:eastAsia="ru-RU"/>
        </w:rPr>
        <w:t>своему выбору:</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bCs/>
          <w:sz w:val="24"/>
          <w:szCs w:val="24"/>
          <w:lang w:eastAsia="ru-RU"/>
        </w:rPr>
        <w:t></w:t>
      </w:r>
      <w:r w:rsidRPr="007C065F">
        <w:rPr>
          <w:rFonts w:ascii="Times New Roman" w:eastAsia="Symbol" w:hAnsi="Times New Roman"/>
          <w:bCs/>
          <w:sz w:val="14"/>
          <w:szCs w:val="14"/>
          <w:lang w:eastAsia="ru-RU"/>
        </w:rPr>
        <w:t> </w:t>
      </w:r>
      <w:r w:rsidRPr="007C065F">
        <w:rPr>
          <w:rFonts w:ascii="Times New Roman" w:eastAsia="Times New Roman" w:hAnsi="Times New Roman"/>
          <w:bCs/>
          <w:sz w:val="24"/>
          <w:szCs w:val="24"/>
          <w:lang w:eastAsia="ru-RU"/>
        </w:rPr>
        <w:t>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bCs/>
          <w:sz w:val="24"/>
          <w:szCs w:val="24"/>
          <w:lang w:eastAsia="ru-RU"/>
        </w:rPr>
        <w:t></w:t>
      </w:r>
      <w:r w:rsidRPr="007C065F">
        <w:rPr>
          <w:rFonts w:ascii="Times New Roman" w:eastAsia="Symbol" w:hAnsi="Times New Roman"/>
          <w:bCs/>
          <w:sz w:val="14"/>
          <w:szCs w:val="14"/>
          <w:lang w:eastAsia="ru-RU"/>
        </w:rPr>
        <w:t> </w:t>
      </w:r>
      <w:r w:rsidRPr="007C065F">
        <w:rPr>
          <w:rFonts w:ascii="Times New Roman" w:eastAsia="Times New Roman" w:hAnsi="Times New Roman"/>
          <w:bCs/>
          <w:sz w:val="24"/>
          <w:szCs w:val="24"/>
          <w:lang w:eastAsia="ru-RU"/>
        </w:rPr>
        <w:t>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bCs/>
          <w:sz w:val="24"/>
          <w:szCs w:val="24"/>
          <w:lang w:eastAsia="ru-RU"/>
        </w:rPr>
        <w:t></w:t>
      </w:r>
      <w:r w:rsidRPr="007C065F">
        <w:rPr>
          <w:rFonts w:ascii="Times New Roman" w:eastAsia="Symbol" w:hAnsi="Times New Roman"/>
          <w:bCs/>
          <w:sz w:val="14"/>
          <w:szCs w:val="14"/>
          <w:lang w:eastAsia="ru-RU"/>
        </w:rPr>
        <w:t> </w:t>
      </w:r>
      <w:r w:rsidRPr="007C065F">
        <w:rPr>
          <w:rFonts w:ascii="Times New Roman" w:eastAsia="Times New Roman" w:hAnsi="Times New Roman"/>
          <w:bCs/>
          <w:sz w:val="24"/>
          <w:szCs w:val="24"/>
          <w:lang w:eastAsia="ru-RU"/>
        </w:rPr>
        <w:t>потребовать уменьшения стоимости платных образовательных услуг;</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bCs/>
          <w:sz w:val="24"/>
          <w:szCs w:val="24"/>
          <w:lang w:eastAsia="ru-RU"/>
        </w:rPr>
        <w:t>расторгнуть</w:t>
      </w:r>
      <w:r w:rsidRPr="007C065F">
        <w:rPr>
          <w:rFonts w:ascii="Times New Roman" w:eastAsia="Times New Roman" w:hAnsi="Times New Roman"/>
          <w:sz w:val="24"/>
          <w:szCs w:val="24"/>
          <w:lang w:eastAsia="ru-RU"/>
        </w:rPr>
        <w:t xml:space="preserve"> договор.</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7.5.</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4020C8" w:rsidRPr="007C065F" w:rsidRDefault="004020C8" w:rsidP="004020C8">
      <w:pPr>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sz w:val="24"/>
          <w:szCs w:val="24"/>
          <w:lang w:eastAsia="ru-RU"/>
        </w:rPr>
        <w:t>7.6.</w:t>
      </w:r>
      <w:r w:rsidRPr="007C065F">
        <w:rPr>
          <w:rFonts w:ascii="Times New Roman" w:eastAsia="Times New Roman" w:hAnsi="Times New Roman"/>
          <w:sz w:val="14"/>
          <w:szCs w:val="14"/>
          <w:lang w:eastAsia="ru-RU"/>
        </w:rPr>
        <w:t> </w:t>
      </w:r>
      <w:r w:rsidRPr="007C065F">
        <w:rPr>
          <w:rFonts w:ascii="Times New Roman" w:eastAsia="Times New Roman" w:hAnsi="Times New Roman"/>
          <w:sz w:val="24"/>
          <w:szCs w:val="24"/>
          <w:lang w:eastAsia="ru-RU"/>
        </w:rPr>
        <w:t xml:space="preserve">По инициативе исполнителя </w:t>
      </w:r>
      <w:proofErr w:type="gramStart"/>
      <w:r w:rsidRPr="007C065F">
        <w:rPr>
          <w:rFonts w:ascii="Times New Roman" w:eastAsia="Times New Roman" w:hAnsi="Times New Roman"/>
          <w:sz w:val="24"/>
          <w:szCs w:val="24"/>
          <w:lang w:eastAsia="ru-RU"/>
        </w:rPr>
        <w:t>договор</w:t>
      </w:r>
      <w:proofErr w:type="gramEnd"/>
      <w:r w:rsidRPr="007C065F">
        <w:rPr>
          <w:rFonts w:ascii="Times New Roman" w:eastAsia="Times New Roman" w:hAnsi="Times New Roman"/>
          <w:sz w:val="24"/>
          <w:szCs w:val="24"/>
          <w:lang w:eastAsia="ru-RU"/>
        </w:rPr>
        <w:t xml:space="preserve"> может быть расторгнут в одностороннем порядке в следующем случае:</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bCs/>
          <w:sz w:val="24"/>
          <w:szCs w:val="24"/>
          <w:lang w:eastAsia="ru-RU"/>
        </w:rPr>
        <w:t></w:t>
      </w:r>
      <w:r w:rsidRPr="007C065F">
        <w:rPr>
          <w:rFonts w:ascii="Times New Roman" w:eastAsia="Symbol" w:hAnsi="Times New Roman"/>
          <w:bCs/>
          <w:sz w:val="14"/>
          <w:szCs w:val="14"/>
          <w:lang w:eastAsia="ru-RU"/>
        </w:rPr>
        <w:t> </w:t>
      </w:r>
      <w:r w:rsidRPr="007C065F">
        <w:rPr>
          <w:rFonts w:ascii="Times New Roman" w:eastAsia="Times New Roman" w:hAnsi="Times New Roman"/>
          <w:bCs/>
          <w:sz w:val="24"/>
          <w:szCs w:val="24"/>
          <w:lang w:eastAsia="ru-RU"/>
        </w:rPr>
        <w:t>просрочка оплаты стоимости платных образовательных услуг;</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sz w:val="24"/>
          <w:szCs w:val="24"/>
          <w:lang w:eastAsia="ru-RU"/>
        </w:rPr>
        <w:t></w:t>
      </w:r>
      <w:r w:rsidRPr="007C065F">
        <w:rPr>
          <w:rFonts w:ascii="Times New Roman" w:eastAsia="Symbol" w:hAnsi="Times New Roman"/>
          <w:sz w:val="14"/>
          <w:szCs w:val="14"/>
          <w:lang w:eastAsia="ru-RU"/>
        </w:rPr>
        <w:t> </w:t>
      </w:r>
      <w:r w:rsidRPr="007C065F">
        <w:rPr>
          <w:rFonts w:ascii="Times New Roman" w:eastAsia="Times New Roman" w:hAnsi="Times New Roman"/>
          <w:bCs/>
          <w:sz w:val="24"/>
          <w:szCs w:val="24"/>
          <w:lang w:eastAsia="ru-RU"/>
        </w:rPr>
        <w:t xml:space="preserve">невозможность надлежащего исполнения обязательств по оказанию платных образовательных </w:t>
      </w:r>
      <w:r w:rsidRPr="007C065F">
        <w:rPr>
          <w:rFonts w:ascii="Times New Roman" w:eastAsia="Times New Roman" w:hAnsi="Times New Roman"/>
          <w:sz w:val="24"/>
          <w:szCs w:val="24"/>
          <w:lang w:eastAsia="ru-RU"/>
        </w:rPr>
        <w:t>услуг вследствие действий (бездействия) обучающегося.</w:t>
      </w:r>
    </w:p>
    <w:p w:rsidR="004020C8" w:rsidRPr="007C065F" w:rsidRDefault="004020C8" w:rsidP="004020C8">
      <w:pPr>
        <w:spacing w:before="100" w:beforeAutospacing="1" w:after="100" w:afterAutospacing="1" w:line="240" w:lineRule="exact"/>
        <w:ind w:firstLine="426"/>
        <w:contextualSpacing/>
        <w:jc w:val="center"/>
        <w:rPr>
          <w:rFonts w:ascii="Times New Roman" w:eastAsia="Times New Roman" w:hAnsi="Times New Roman"/>
          <w:sz w:val="24"/>
          <w:szCs w:val="24"/>
          <w:lang w:eastAsia="ru-RU"/>
        </w:rPr>
      </w:pPr>
    </w:p>
    <w:p w:rsidR="004020C8" w:rsidRPr="007C065F" w:rsidRDefault="004020C8" w:rsidP="004020C8">
      <w:pPr>
        <w:tabs>
          <w:tab w:val="num" w:pos="0"/>
          <w:tab w:val="num" w:pos="1440"/>
          <w:tab w:val="num" w:pos="3600"/>
        </w:tabs>
        <w:spacing w:before="100" w:beforeAutospacing="1" w:after="100" w:afterAutospacing="1" w:line="240" w:lineRule="exact"/>
        <w:ind w:firstLine="426"/>
        <w:contextualSpacing/>
        <w:jc w:val="center"/>
        <w:rPr>
          <w:rFonts w:ascii="Times New Roman" w:eastAsia="Times New Roman" w:hAnsi="Times New Roman"/>
          <w:sz w:val="24"/>
          <w:szCs w:val="24"/>
          <w:lang w:eastAsia="ru-RU"/>
        </w:rPr>
      </w:pPr>
      <w:r w:rsidRPr="007C065F">
        <w:rPr>
          <w:rFonts w:ascii="Times New Roman" w:eastAsia="Times New Roman" w:hAnsi="Times New Roman"/>
          <w:b/>
          <w:bCs/>
          <w:sz w:val="24"/>
          <w:szCs w:val="24"/>
          <w:lang w:eastAsia="ru-RU"/>
        </w:rPr>
        <w:t>8.</w:t>
      </w:r>
      <w:r>
        <w:rPr>
          <w:rFonts w:ascii="Times New Roman" w:eastAsia="Times New Roman" w:hAnsi="Times New Roman"/>
          <w:b/>
          <w:bCs/>
          <w:sz w:val="14"/>
          <w:lang w:eastAsia="ru-RU"/>
        </w:rPr>
        <w:t xml:space="preserve"> </w:t>
      </w:r>
      <w:proofErr w:type="gramStart"/>
      <w:r w:rsidRPr="007C065F">
        <w:rPr>
          <w:rFonts w:ascii="Times New Roman" w:eastAsia="Times New Roman" w:hAnsi="Times New Roman"/>
          <w:b/>
          <w:bCs/>
          <w:sz w:val="24"/>
          <w:szCs w:val="24"/>
          <w:lang w:eastAsia="ru-RU"/>
        </w:rPr>
        <w:t>Контроль за</w:t>
      </w:r>
      <w:proofErr w:type="gramEnd"/>
      <w:r w:rsidRPr="007C065F">
        <w:rPr>
          <w:rFonts w:ascii="Times New Roman" w:eastAsia="Times New Roman" w:hAnsi="Times New Roman"/>
          <w:b/>
          <w:bCs/>
          <w:sz w:val="24"/>
          <w:szCs w:val="24"/>
          <w:lang w:eastAsia="ru-RU"/>
        </w:rPr>
        <w:t xml:space="preserve"> предоставлением платных образовательных услуг</w:t>
      </w:r>
    </w:p>
    <w:p w:rsidR="004020C8" w:rsidRPr="007C065F" w:rsidRDefault="004020C8" w:rsidP="004020C8">
      <w:pPr>
        <w:tabs>
          <w:tab w:val="num" w:pos="360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Times New Roman" w:hAnsi="Times New Roman"/>
          <w:bCs/>
          <w:sz w:val="16"/>
          <w:lang w:eastAsia="ru-RU"/>
        </w:rPr>
        <w:t> </w:t>
      </w:r>
      <w:r w:rsidRPr="007C065F">
        <w:rPr>
          <w:rFonts w:ascii="Times New Roman" w:eastAsia="Times New Roman" w:hAnsi="Times New Roman"/>
          <w:bCs/>
          <w:sz w:val="24"/>
          <w:szCs w:val="24"/>
          <w:lang w:eastAsia="ru-RU"/>
        </w:rPr>
        <w:t>8.1.</w:t>
      </w:r>
      <w:r w:rsidRPr="007C065F">
        <w:rPr>
          <w:rFonts w:ascii="Times New Roman" w:eastAsia="Times New Roman" w:hAnsi="Times New Roman"/>
          <w:bCs/>
          <w:sz w:val="14"/>
          <w:lang w:eastAsia="ru-RU"/>
        </w:rPr>
        <w:t> </w:t>
      </w:r>
      <w:r w:rsidRPr="007C065F">
        <w:rPr>
          <w:rFonts w:ascii="Times New Roman" w:eastAsia="Times New Roman" w:hAnsi="Times New Roman"/>
          <w:bCs/>
          <w:sz w:val="24"/>
          <w:szCs w:val="24"/>
          <w:lang w:eastAsia="ru-RU"/>
        </w:rPr>
        <w:t xml:space="preserve">Контроль организации и качества предоставления платных </w:t>
      </w:r>
      <w:r w:rsidRPr="007C065F">
        <w:rPr>
          <w:rFonts w:ascii="Times New Roman" w:eastAsia="Times New Roman" w:hAnsi="Times New Roman"/>
          <w:sz w:val="24"/>
          <w:szCs w:val="24"/>
          <w:lang w:eastAsia="ru-RU"/>
        </w:rPr>
        <w:t>образовательных</w:t>
      </w:r>
      <w:r w:rsidRPr="007C065F">
        <w:rPr>
          <w:rFonts w:ascii="Times New Roman" w:eastAsia="Times New Roman" w:hAnsi="Times New Roman"/>
          <w:bCs/>
          <w:sz w:val="24"/>
          <w:szCs w:val="24"/>
          <w:lang w:eastAsia="ru-RU"/>
        </w:rPr>
        <w:t xml:space="preserve"> услуг потребителям, а также правильности взимания платы с потребителей осуществляют в пределах своей компетенции:</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bCs/>
          <w:sz w:val="24"/>
          <w:szCs w:val="24"/>
          <w:lang w:eastAsia="ru-RU"/>
        </w:rPr>
        <w:t></w:t>
      </w:r>
      <w:r w:rsidRPr="007C065F">
        <w:rPr>
          <w:rFonts w:ascii="Times New Roman" w:eastAsia="Symbol" w:hAnsi="Times New Roman"/>
          <w:bCs/>
          <w:sz w:val="14"/>
          <w:szCs w:val="14"/>
          <w:lang w:eastAsia="ru-RU"/>
        </w:rPr>
        <w:t> </w:t>
      </w:r>
      <w:r w:rsidRPr="007C065F">
        <w:rPr>
          <w:rFonts w:ascii="Times New Roman" w:eastAsia="Times New Roman" w:hAnsi="Times New Roman"/>
          <w:bCs/>
          <w:sz w:val="24"/>
          <w:szCs w:val="24"/>
          <w:lang w:eastAsia="ru-RU"/>
        </w:rPr>
        <w:t>заказчики в рамках договорных отношений;</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bCs/>
          <w:sz w:val="24"/>
          <w:szCs w:val="24"/>
          <w:lang w:eastAsia="ru-RU"/>
        </w:rPr>
        <w:t></w:t>
      </w:r>
      <w:r w:rsidRPr="007C065F">
        <w:rPr>
          <w:rFonts w:ascii="Times New Roman" w:eastAsia="Symbol" w:hAnsi="Times New Roman"/>
          <w:bCs/>
          <w:sz w:val="14"/>
          <w:szCs w:val="14"/>
          <w:lang w:eastAsia="ru-RU"/>
        </w:rPr>
        <w:t xml:space="preserve">  </w:t>
      </w:r>
      <w:r w:rsidRPr="007C065F">
        <w:rPr>
          <w:rFonts w:ascii="Times New Roman" w:eastAsia="Times New Roman" w:hAnsi="Times New Roman"/>
          <w:bCs/>
          <w:sz w:val="24"/>
          <w:szCs w:val="24"/>
          <w:lang w:eastAsia="ru-RU"/>
        </w:rPr>
        <w:t>администрация исполнителя;</w:t>
      </w:r>
    </w:p>
    <w:p w:rsidR="004020C8" w:rsidRPr="007C065F" w:rsidRDefault="004020C8" w:rsidP="004020C8">
      <w:pPr>
        <w:tabs>
          <w:tab w:val="num" w:pos="1440"/>
        </w:tabs>
        <w:spacing w:before="100" w:beforeAutospacing="1" w:after="100" w:afterAutospacing="1" w:line="240" w:lineRule="exact"/>
        <w:ind w:firstLine="426"/>
        <w:contextualSpacing/>
        <w:jc w:val="both"/>
        <w:rPr>
          <w:rFonts w:ascii="Times New Roman" w:eastAsia="Times New Roman" w:hAnsi="Times New Roman"/>
          <w:sz w:val="24"/>
          <w:szCs w:val="24"/>
          <w:lang w:eastAsia="ru-RU"/>
        </w:rPr>
      </w:pPr>
      <w:r w:rsidRPr="007C065F">
        <w:rPr>
          <w:rFonts w:ascii="Times New Roman" w:eastAsia="Symbol" w:hAnsi="Times New Roman"/>
          <w:bCs/>
          <w:sz w:val="24"/>
          <w:szCs w:val="24"/>
          <w:lang w:eastAsia="ru-RU"/>
        </w:rPr>
        <w:t></w:t>
      </w:r>
      <w:r w:rsidRPr="007C065F">
        <w:rPr>
          <w:rFonts w:ascii="Times New Roman" w:eastAsia="Symbol" w:hAnsi="Times New Roman"/>
          <w:bCs/>
          <w:sz w:val="14"/>
          <w:szCs w:val="14"/>
          <w:lang w:eastAsia="ru-RU"/>
        </w:rPr>
        <w:t> </w:t>
      </w:r>
      <w:r>
        <w:rPr>
          <w:rFonts w:ascii="Times New Roman" w:eastAsia="Times New Roman" w:hAnsi="Times New Roman"/>
          <w:bCs/>
          <w:sz w:val="24"/>
          <w:szCs w:val="24"/>
          <w:lang w:eastAsia="ru-RU"/>
        </w:rPr>
        <w:t>МБУ «Управление дошкольного образования» ИК НМР РТ;</w:t>
      </w:r>
    </w:p>
    <w:p w:rsidR="004020C8" w:rsidRPr="007C065F" w:rsidRDefault="004020C8" w:rsidP="004020C8">
      <w:pPr>
        <w:ind w:firstLine="426"/>
        <w:rPr>
          <w:rFonts w:ascii="Times New Roman" w:eastAsia="Times New Roman" w:hAnsi="Times New Roman"/>
          <w:sz w:val="24"/>
          <w:szCs w:val="24"/>
          <w:lang w:eastAsia="ru-RU"/>
        </w:rPr>
      </w:pPr>
      <w:r w:rsidRPr="007C065F">
        <w:rPr>
          <w:rFonts w:ascii="Times New Roman" w:eastAsia="Symbol" w:hAnsi="Times New Roman"/>
          <w:bCs/>
          <w:sz w:val="24"/>
          <w:szCs w:val="24"/>
          <w:lang w:eastAsia="ru-RU"/>
        </w:rPr>
        <w:t></w:t>
      </w:r>
      <w:r w:rsidRPr="007C065F">
        <w:rPr>
          <w:rFonts w:ascii="Times New Roman" w:eastAsia="Symbol" w:hAnsi="Times New Roman"/>
          <w:bCs/>
          <w:sz w:val="14"/>
          <w:szCs w:val="14"/>
          <w:lang w:eastAsia="ru-RU"/>
        </w:rPr>
        <w:t> </w:t>
      </w:r>
      <w:r w:rsidRPr="007C065F">
        <w:rPr>
          <w:rFonts w:ascii="Times New Roman" w:eastAsia="Times New Roman" w:hAnsi="Times New Roman"/>
          <w:sz w:val="24"/>
          <w:szCs w:val="24"/>
          <w:lang w:eastAsia="ru-RU"/>
        </w:rPr>
        <w:t>другие государственные органы и организации, на которые в соответствии с законодательством РФ возложены функции по проверке деятельности образовательных учреждений.</w:t>
      </w:r>
    </w:p>
    <w:p w:rsidR="004020C8" w:rsidRPr="007C065F" w:rsidRDefault="004020C8" w:rsidP="004020C8">
      <w:pPr>
        <w:ind w:firstLine="426"/>
        <w:rPr>
          <w:rFonts w:ascii="Times New Roman" w:eastAsia="Times New Roman" w:hAnsi="Times New Roman"/>
          <w:sz w:val="24"/>
          <w:szCs w:val="24"/>
          <w:lang w:eastAsia="ru-RU"/>
        </w:rPr>
      </w:pPr>
    </w:p>
    <w:p w:rsidR="004020C8" w:rsidRPr="007C065F" w:rsidRDefault="004020C8" w:rsidP="004020C8">
      <w:pPr>
        <w:ind w:firstLine="426"/>
        <w:rPr>
          <w:rFonts w:ascii="Times New Roman" w:eastAsia="Times New Roman" w:hAnsi="Times New Roman"/>
          <w:sz w:val="24"/>
          <w:szCs w:val="24"/>
          <w:lang w:eastAsia="ru-RU"/>
        </w:rPr>
      </w:pPr>
    </w:p>
    <w:p w:rsidR="004020C8" w:rsidRPr="007C065F" w:rsidRDefault="004020C8" w:rsidP="004020C8">
      <w:pPr>
        <w:ind w:firstLine="426"/>
        <w:rPr>
          <w:rFonts w:ascii="Times New Roman" w:eastAsia="Times New Roman" w:hAnsi="Times New Roman"/>
          <w:sz w:val="24"/>
          <w:szCs w:val="24"/>
          <w:lang w:eastAsia="ru-RU"/>
        </w:rPr>
      </w:pPr>
    </w:p>
    <w:p w:rsidR="004020C8" w:rsidRPr="007C065F" w:rsidRDefault="004020C8" w:rsidP="004020C8">
      <w:pPr>
        <w:spacing w:line="240" w:lineRule="auto"/>
        <w:ind w:firstLine="425"/>
        <w:contextualSpacing/>
        <w:rPr>
          <w:rFonts w:ascii="Times New Roman" w:hAnsi="Times New Roman"/>
          <w:sz w:val="26"/>
          <w:szCs w:val="26"/>
        </w:rPr>
      </w:pPr>
      <w:r w:rsidRPr="007C065F">
        <w:rPr>
          <w:rFonts w:ascii="Times New Roman" w:eastAsia="Times New Roman" w:hAnsi="Times New Roman"/>
          <w:sz w:val="26"/>
          <w:szCs w:val="26"/>
          <w:lang w:eastAsia="ru-RU"/>
        </w:rPr>
        <w:t xml:space="preserve"> </w:t>
      </w:r>
    </w:p>
    <w:p w:rsidR="004020C8" w:rsidRDefault="004020C8"/>
    <w:sectPr w:rsidR="004020C8" w:rsidSect="0061482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4020C8"/>
    <w:rsid w:val="00000416"/>
    <w:rsid w:val="00001078"/>
    <w:rsid w:val="00001BA6"/>
    <w:rsid w:val="00002474"/>
    <w:rsid w:val="000038C5"/>
    <w:rsid w:val="00003C9A"/>
    <w:rsid w:val="00004683"/>
    <w:rsid w:val="00004684"/>
    <w:rsid w:val="0000483E"/>
    <w:rsid w:val="000052B6"/>
    <w:rsid w:val="00005F1A"/>
    <w:rsid w:val="00006055"/>
    <w:rsid w:val="000061EE"/>
    <w:rsid w:val="000067CE"/>
    <w:rsid w:val="00007964"/>
    <w:rsid w:val="00007E60"/>
    <w:rsid w:val="00010357"/>
    <w:rsid w:val="0001091E"/>
    <w:rsid w:val="0001145A"/>
    <w:rsid w:val="0001153C"/>
    <w:rsid w:val="00011AB3"/>
    <w:rsid w:val="00012332"/>
    <w:rsid w:val="000126B7"/>
    <w:rsid w:val="0001304D"/>
    <w:rsid w:val="00014380"/>
    <w:rsid w:val="000148A6"/>
    <w:rsid w:val="00014AE3"/>
    <w:rsid w:val="000154A2"/>
    <w:rsid w:val="00015B64"/>
    <w:rsid w:val="000162FF"/>
    <w:rsid w:val="00016979"/>
    <w:rsid w:val="00016A33"/>
    <w:rsid w:val="00017974"/>
    <w:rsid w:val="00017BB5"/>
    <w:rsid w:val="00017DE1"/>
    <w:rsid w:val="00017E62"/>
    <w:rsid w:val="00020DD1"/>
    <w:rsid w:val="00021D1A"/>
    <w:rsid w:val="000220A1"/>
    <w:rsid w:val="00022570"/>
    <w:rsid w:val="00022BB7"/>
    <w:rsid w:val="00023262"/>
    <w:rsid w:val="0002425B"/>
    <w:rsid w:val="000257F4"/>
    <w:rsid w:val="000259F4"/>
    <w:rsid w:val="00025BB1"/>
    <w:rsid w:val="00026187"/>
    <w:rsid w:val="000263FF"/>
    <w:rsid w:val="00026AC9"/>
    <w:rsid w:val="0002711C"/>
    <w:rsid w:val="00030824"/>
    <w:rsid w:val="00032396"/>
    <w:rsid w:val="000331B6"/>
    <w:rsid w:val="00033A40"/>
    <w:rsid w:val="0003419A"/>
    <w:rsid w:val="000343CE"/>
    <w:rsid w:val="00034F5B"/>
    <w:rsid w:val="0003514B"/>
    <w:rsid w:val="000354D0"/>
    <w:rsid w:val="0003627E"/>
    <w:rsid w:val="00036642"/>
    <w:rsid w:val="00037109"/>
    <w:rsid w:val="000378E7"/>
    <w:rsid w:val="00037D4C"/>
    <w:rsid w:val="00040604"/>
    <w:rsid w:val="00040DFA"/>
    <w:rsid w:val="0004118D"/>
    <w:rsid w:val="00042E91"/>
    <w:rsid w:val="00043A23"/>
    <w:rsid w:val="00043C37"/>
    <w:rsid w:val="000441ED"/>
    <w:rsid w:val="0004422F"/>
    <w:rsid w:val="00044294"/>
    <w:rsid w:val="00044E72"/>
    <w:rsid w:val="0004536F"/>
    <w:rsid w:val="000464DA"/>
    <w:rsid w:val="000471F2"/>
    <w:rsid w:val="00047788"/>
    <w:rsid w:val="0005028C"/>
    <w:rsid w:val="000504B4"/>
    <w:rsid w:val="00050802"/>
    <w:rsid w:val="00050DF6"/>
    <w:rsid w:val="000511B0"/>
    <w:rsid w:val="00051225"/>
    <w:rsid w:val="000517AE"/>
    <w:rsid w:val="000519C3"/>
    <w:rsid w:val="00051B0C"/>
    <w:rsid w:val="0005238A"/>
    <w:rsid w:val="00053C99"/>
    <w:rsid w:val="00053E7C"/>
    <w:rsid w:val="00054457"/>
    <w:rsid w:val="00054950"/>
    <w:rsid w:val="000549FA"/>
    <w:rsid w:val="00054FB2"/>
    <w:rsid w:val="00055262"/>
    <w:rsid w:val="00055D1B"/>
    <w:rsid w:val="00055DB4"/>
    <w:rsid w:val="00056787"/>
    <w:rsid w:val="0005736B"/>
    <w:rsid w:val="00060149"/>
    <w:rsid w:val="0006023F"/>
    <w:rsid w:val="000602A1"/>
    <w:rsid w:val="00060B1B"/>
    <w:rsid w:val="00060B2D"/>
    <w:rsid w:val="00060E80"/>
    <w:rsid w:val="00061157"/>
    <w:rsid w:val="000618AD"/>
    <w:rsid w:val="00061A5D"/>
    <w:rsid w:val="00061CE1"/>
    <w:rsid w:val="00061DD4"/>
    <w:rsid w:val="00062039"/>
    <w:rsid w:val="000629B0"/>
    <w:rsid w:val="000634E3"/>
    <w:rsid w:val="00063EAD"/>
    <w:rsid w:val="00064ED3"/>
    <w:rsid w:val="00065290"/>
    <w:rsid w:val="00065304"/>
    <w:rsid w:val="00065ED3"/>
    <w:rsid w:val="0006679E"/>
    <w:rsid w:val="00066A1F"/>
    <w:rsid w:val="00066F7A"/>
    <w:rsid w:val="0006701D"/>
    <w:rsid w:val="000676F0"/>
    <w:rsid w:val="00070754"/>
    <w:rsid w:val="00070C56"/>
    <w:rsid w:val="000719C4"/>
    <w:rsid w:val="000719DB"/>
    <w:rsid w:val="00072595"/>
    <w:rsid w:val="00072925"/>
    <w:rsid w:val="00072BD5"/>
    <w:rsid w:val="00072C7F"/>
    <w:rsid w:val="00072CFC"/>
    <w:rsid w:val="00072DF9"/>
    <w:rsid w:val="00072F6A"/>
    <w:rsid w:val="00074076"/>
    <w:rsid w:val="000745BB"/>
    <w:rsid w:val="0007460E"/>
    <w:rsid w:val="00074EA0"/>
    <w:rsid w:val="000750EF"/>
    <w:rsid w:val="00075140"/>
    <w:rsid w:val="00075741"/>
    <w:rsid w:val="000769A6"/>
    <w:rsid w:val="00077B9E"/>
    <w:rsid w:val="00077DAD"/>
    <w:rsid w:val="0008040E"/>
    <w:rsid w:val="00080F3E"/>
    <w:rsid w:val="000811EF"/>
    <w:rsid w:val="00081615"/>
    <w:rsid w:val="000826E7"/>
    <w:rsid w:val="00083361"/>
    <w:rsid w:val="0008366E"/>
    <w:rsid w:val="00084FFB"/>
    <w:rsid w:val="000850B4"/>
    <w:rsid w:val="00085178"/>
    <w:rsid w:val="000854B0"/>
    <w:rsid w:val="00085506"/>
    <w:rsid w:val="00085B3A"/>
    <w:rsid w:val="00085FF6"/>
    <w:rsid w:val="000866EE"/>
    <w:rsid w:val="00086834"/>
    <w:rsid w:val="00086A23"/>
    <w:rsid w:val="00087384"/>
    <w:rsid w:val="00087EE4"/>
    <w:rsid w:val="000903CD"/>
    <w:rsid w:val="00090B43"/>
    <w:rsid w:val="00090CB0"/>
    <w:rsid w:val="000910CA"/>
    <w:rsid w:val="00091E07"/>
    <w:rsid w:val="0009252A"/>
    <w:rsid w:val="0009263B"/>
    <w:rsid w:val="00092CD6"/>
    <w:rsid w:val="00093947"/>
    <w:rsid w:val="0009479A"/>
    <w:rsid w:val="00094C07"/>
    <w:rsid w:val="0009544E"/>
    <w:rsid w:val="00095792"/>
    <w:rsid w:val="00096319"/>
    <w:rsid w:val="0009648F"/>
    <w:rsid w:val="000967F5"/>
    <w:rsid w:val="00096E5A"/>
    <w:rsid w:val="00097226"/>
    <w:rsid w:val="0009775E"/>
    <w:rsid w:val="00097871"/>
    <w:rsid w:val="000A04E6"/>
    <w:rsid w:val="000A0667"/>
    <w:rsid w:val="000A0798"/>
    <w:rsid w:val="000A16B9"/>
    <w:rsid w:val="000A24A7"/>
    <w:rsid w:val="000A2899"/>
    <w:rsid w:val="000A3713"/>
    <w:rsid w:val="000A4A89"/>
    <w:rsid w:val="000A51C9"/>
    <w:rsid w:val="000A5682"/>
    <w:rsid w:val="000A66BF"/>
    <w:rsid w:val="000A6780"/>
    <w:rsid w:val="000B076B"/>
    <w:rsid w:val="000B0872"/>
    <w:rsid w:val="000B15F8"/>
    <w:rsid w:val="000B1B00"/>
    <w:rsid w:val="000B26B1"/>
    <w:rsid w:val="000B2BA2"/>
    <w:rsid w:val="000B4179"/>
    <w:rsid w:val="000B4296"/>
    <w:rsid w:val="000B4717"/>
    <w:rsid w:val="000B592E"/>
    <w:rsid w:val="000B6172"/>
    <w:rsid w:val="000B6705"/>
    <w:rsid w:val="000B6ACA"/>
    <w:rsid w:val="000B6B28"/>
    <w:rsid w:val="000B6D5B"/>
    <w:rsid w:val="000B74A2"/>
    <w:rsid w:val="000B7B2A"/>
    <w:rsid w:val="000B7B95"/>
    <w:rsid w:val="000B7C31"/>
    <w:rsid w:val="000B7DBA"/>
    <w:rsid w:val="000C0161"/>
    <w:rsid w:val="000C0354"/>
    <w:rsid w:val="000C0B5B"/>
    <w:rsid w:val="000C0D45"/>
    <w:rsid w:val="000C17C1"/>
    <w:rsid w:val="000C217A"/>
    <w:rsid w:val="000C37AC"/>
    <w:rsid w:val="000C4037"/>
    <w:rsid w:val="000C43A6"/>
    <w:rsid w:val="000C496D"/>
    <w:rsid w:val="000C4A18"/>
    <w:rsid w:val="000C572F"/>
    <w:rsid w:val="000C5B4C"/>
    <w:rsid w:val="000C6CE2"/>
    <w:rsid w:val="000C6EFE"/>
    <w:rsid w:val="000C6FB0"/>
    <w:rsid w:val="000C7467"/>
    <w:rsid w:val="000C7BB1"/>
    <w:rsid w:val="000C7F92"/>
    <w:rsid w:val="000D043C"/>
    <w:rsid w:val="000D1103"/>
    <w:rsid w:val="000D2320"/>
    <w:rsid w:val="000D2684"/>
    <w:rsid w:val="000D32C6"/>
    <w:rsid w:val="000D3317"/>
    <w:rsid w:val="000D3324"/>
    <w:rsid w:val="000D36E8"/>
    <w:rsid w:val="000D3792"/>
    <w:rsid w:val="000D3CBF"/>
    <w:rsid w:val="000D433B"/>
    <w:rsid w:val="000D4E08"/>
    <w:rsid w:val="000D4F6E"/>
    <w:rsid w:val="000D5301"/>
    <w:rsid w:val="000D535E"/>
    <w:rsid w:val="000D5C23"/>
    <w:rsid w:val="000D60B8"/>
    <w:rsid w:val="000D60BD"/>
    <w:rsid w:val="000D66C3"/>
    <w:rsid w:val="000D6B3B"/>
    <w:rsid w:val="000D6CC0"/>
    <w:rsid w:val="000D6CD0"/>
    <w:rsid w:val="000D6F11"/>
    <w:rsid w:val="000D762C"/>
    <w:rsid w:val="000D7BEF"/>
    <w:rsid w:val="000D7EBA"/>
    <w:rsid w:val="000D7EEF"/>
    <w:rsid w:val="000E0025"/>
    <w:rsid w:val="000E0692"/>
    <w:rsid w:val="000E071A"/>
    <w:rsid w:val="000E0FC9"/>
    <w:rsid w:val="000E1610"/>
    <w:rsid w:val="000E16A0"/>
    <w:rsid w:val="000E1B07"/>
    <w:rsid w:val="000E1ED9"/>
    <w:rsid w:val="000E2049"/>
    <w:rsid w:val="000E283F"/>
    <w:rsid w:val="000E2A23"/>
    <w:rsid w:val="000E2AE6"/>
    <w:rsid w:val="000E3BE7"/>
    <w:rsid w:val="000E3C66"/>
    <w:rsid w:val="000E3C9B"/>
    <w:rsid w:val="000E3E34"/>
    <w:rsid w:val="000E4069"/>
    <w:rsid w:val="000E452C"/>
    <w:rsid w:val="000E5006"/>
    <w:rsid w:val="000E51CE"/>
    <w:rsid w:val="000E6593"/>
    <w:rsid w:val="000E6AA0"/>
    <w:rsid w:val="000E6E76"/>
    <w:rsid w:val="000E6F14"/>
    <w:rsid w:val="000E6F2D"/>
    <w:rsid w:val="000E763D"/>
    <w:rsid w:val="000F07FF"/>
    <w:rsid w:val="000F0A93"/>
    <w:rsid w:val="000F0A99"/>
    <w:rsid w:val="000F15B3"/>
    <w:rsid w:val="000F1AEB"/>
    <w:rsid w:val="000F1DD4"/>
    <w:rsid w:val="000F1E17"/>
    <w:rsid w:val="000F34DA"/>
    <w:rsid w:val="000F372C"/>
    <w:rsid w:val="000F374A"/>
    <w:rsid w:val="000F3C29"/>
    <w:rsid w:val="000F4398"/>
    <w:rsid w:val="000F5C00"/>
    <w:rsid w:val="000F5DBC"/>
    <w:rsid w:val="000F6883"/>
    <w:rsid w:val="000F6C99"/>
    <w:rsid w:val="000F7156"/>
    <w:rsid w:val="000F75E0"/>
    <w:rsid w:val="001005A6"/>
    <w:rsid w:val="0010081E"/>
    <w:rsid w:val="00100A5A"/>
    <w:rsid w:val="001010DE"/>
    <w:rsid w:val="001012E1"/>
    <w:rsid w:val="001020DC"/>
    <w:rsid w:val="0010221F"/>
    <w:rsid w:val="00102495"/>
    <w:rsid w:val="00102752"/>
    <w:rsid w:val="00102C9E"/>
    <w:rsid w:val="00102EBD"/>
    <w:rsid w:val="00103562"/>
    <w:rsid w:val="00103D69"/>
    <w:rsid w:val="00103F53"/>
    <w:rsid w:val="0010596A"/>
    <w:rsid w:val="0010616A"/>
    <w:rsid w:val="0010634A"/>
    <w:rsid w:val="00106C6C"/>
    <w:rsid w:val="00107140"/>
    <w:rsid w:val="00107872"/>
    <w:rsid w:val="00107973"/>
    <w:rsid w:val="00110943"/>
    <w:rsid w:val="00111624"/>
    <w:rsid w:val="00111D00"/>
    <w:rsid w:val="0011201F"/>
    <w:rsid w:val="00112315"/>
    <w:rsid w:val="00112CCA"/>
    <w:rsid w:val="001137EE"/>
    <w:rsid w:val="00113C79"/>
    <w:rsid w:val="00114207"/>
    <w:rsid w:val="00114211"/>
    <w:rsid w:val="00114BD3"/>
    <w:rsid w:val="00114CFF"/>
    <w:rsid w:val="00114E4A"/>
    <w:rsid w:val="00115118"/>
    <w:rsid w:val="001158A9"/>
    <w:rsid w:val="00115F8C"/>
    <w:rsid w:val="00116095"/>
    <w:rsid w:val="0011629A"/>
    <w:rsid w:val="00116484"/>
    <w:rsid w:val="001166FE"/>
    <w:rsid w:val="00116878"/>
    <w:rsid w:val="00116A64"/>
    <w:rsid w:val="00116CD6"/>
    <w:rsid w:val="001170E9"/>
    <w:rsid w:val="001171F2"/>
    <w:rsid w:val="00117A00"/>
    <w:rsid w:val="00117D86"/>
    <w:rsid w:val="00120B6C"/>
    <w:rsid w:val="00120F03"/>
    <w:rsid w:val="001212D1"/>
    <w:rsid w:val="0012199B"/>
    <w:rsid w:val="00122140"/>
    <w:rsid w:val="001222AC"/>
    <w:rsid w:val="001233A5"/>
    <w:rsid w:val="00123ECF"/>
    <w:rsid w:val="00124073"/>
    <w:rsid w:val="0012460C"/>
    <w:rsid w:val="00124876"/>
    <w:rsid w:val="00124B51"/>
    <w:rsid w:val="00124C54"/>
    <w:rsid w:val="0012543C"/>
    <w:rsid w:val="00125750"/>
    <w:rsid w:val="00126333"/>
    <w:rsid w:val="001263C1"/>
    <w:rsid w:val="00126E76"/>
    <w:rsid w:val="00127C85"/>
    <w:rsid w:val="00127CF9"/>
    <w:rsid w:val="001300C8"/>
    <w:rsid w:val="0013053F"/>
    <w:rsid w:val="00130702"/>
    <w:rsid w:val="00130889"/>
    <w:rsid w:val="00130AC7"/>
    <w:rsid w:val="00131C49"/>
    <w:rsid w:val="00132672"/>
    <w:rsid w:val="0013357D"/>
    <w:rsid w:val="00133945"/>
    <w:rsid w:val="00133FB6"/>
    <w:rsid w:val="00134D10"/>
    <w:rsid w:val="00134E8E"/>
    <w:rsid w:val="00134E95"/>
    <w:rsid w:val="00135088"/>
    <w:rsid w:val="00136192"/>
    <w:rsid w:val="00136BDF"/>
    <w:rsid w:val="001379D0"/>
    <w:rsid w:val="00140868"/>
    <w:rsid w:val="00140D17"/>
    <w:rsid w:val="00141BA8"/>
    <w:rsid w:val="001420C2"/>
    <w:rsid w:val="0014236E"/>
    <w:rsid w:val="00142B39"/>
    <w:rsid w:val="00143969"/>
    <w:rsid w:val="00143D54"/>
    <w:rsid w:val="00143FE1"/>
    <w:rsid w:val="00144866"/>
    <w:rsid w:val="00144E35"/>
    <w:rsid w:val="001451F4"/>
    <w:rsid w:val="001455BB"/>
    <w:rsid w:val="001455F4"/>
    <w:rsid w:val="0014590A"/>
    <w:rsid w:val="00145A9B"/>
    <w:rsid w:val="00145B60"/>
    <w:rsid w:val="00145F20"/>
    <w:rsid w:val="001467C8"/>
    <w:rsid w:val="00146D02"/>
    <w:rsid w:val="00146D15"/>
    <w:rsid w:val="00147460"/>
    <w:rsid w:val="001475E2"/>
    <w:rsid w:val="00150670"/>
    <w:rsid w:val="001509F3"/>
    <w:rsid w:val="00150D96"/>
    <w:rsid w:val="00150FDD"/>
    <w:rsid w:val="001511D3"/>
    <w:rsid w:val="00151E40"/>
    <w:rsid w:val="00153579"/>
    <w:rsid w:val="00153ABB"/>
    <w:rsid w:val="00155088"/>
    <w:rsid w:val="0015575D"/>
    <w:rsid w:val="00155BE0"/>
    <w:rsid w:val="00155D19"/>
    <w:rsid w:val="001565B2"/>
    <w:rsid w:val="00156664"/>
    <w:rsid w:val="00157A0E"/>
    <w:rsid w:val="00157DD7"/>
    <w:rsid w:val="0016047D"/>
    <w:rsid w:val="0016086B"/>
    <w:rsid w:val="001608B2"/>
    <w:rsid w:val="00161048"/>
    <w:rsid w:val="0016131A"/>
    <w:rsid w:val="00161668"/>
    <w:rsid w:val="00161D7E"/>
    <w:rsid w:val="0016222C"/>
    <w:rsid w:val="00162546"/>
    <w:rsid w:val="00162799"/>
    <w:rsid w:val="001627C7"/>
    <w:rsid w:val="00163000"/>
    <w:rsid w:val="001634A2"/>
    <w:rsid w:val="0016354D"/>
    <w:rsid w:val="001640DA"/>
    <w:rsid w:val="001643E0"/>
    <w:rsid w:val="00164C8A"/>
    <w:rsid w:val="001650B7"/>
    <w:rsid w:val="00165324"/>
    <w:rsid w:val="00165739"/>
    <w:rsid w:val="001659C4"/>
    <w:rsid w:val="00165F66"/>
    <w:rsid w:val="00166773"/>
    <w:rsid w:val="00170360"/>
    <w:rsid w:val="0017122D"/>
    <w:rsid w:val="0017170F"/>
    <w:rsid w:val="001718FA"/>
    <w:rsid w:val="00171902"/>
    <w:rsid w:val="00171F40"/>
    <w:rsid w:val="001720B4"/>
    <w:rsid w:val="001725D0"/>
    <w:rsid w:val="001732AE"/>
    <w:rsid w:val="001736B0"/>
    <w:rsid w:val="001738C6"/>
    <w:rsid w:val="00173AC7"/>
    <w:rsid w:val="00173DC0"/>
    <w:rsid w:val="00173E6E"/>
    <w:rsid w:val="00174420"/>
    <w:rsid w:val="0017454A"/>
    <w:rsid w:val="001753E1"/>
    <w:rsid w:val="001758AF"/>
    <w:rsid w:val="00175ADD"/>
    <w:rsid w:val="0017628E"/>
    <w:rsid w:val="001763AE"/>
    <w:rsid w:val="001766D6"/>
    <w:rsid w:val="00176750"/>
    <w:rsid w:val="00177A6F"/>
    <w:rsid w:val="00177B4A"/>
    <w:rsid w:val="00177B8C"/>
    <w:rsid w:val="001801BF"/>
    <w:rsid w:val="00180905"/>
    <w:rsid w:val="00181933"/>
    <w:rsid w:val="001821B5"/>
    <w:rsid w:val="001826F0"/>
    <w:rsid w:val="001827B5"/>
    <w:rsid w:val="00182DBD"/>
    <w:rsid w:val="0018319E"/>
    <w:rsid w:val="001836C4"/>
    <w:rsid w:val="00183807"/>
    <w:rsid w:val="00183EC5"/>
    <w:rsid w:val="001842F7"/>
    <w:rsid w:val="00184A7D"/>
    <w:rsid w:val="00185517"/>
    <w:rsid w:val="00186470"/>
    <w:rsid w:val="001868BB"/>
    <w:rsid w:val="00187A5F"/>
    <w:rsid w:val="001909E0"/>
    <w:rsid w:val="00190DE2"/>
    <w:rsid w:val="001912BA"/>
    <w:rsid w:val="00191C92"/>
    <w:rsid w:val="001920B2"/>
    <w:rsid w:val="00192B93"/>
    <w:rsid w:val="001931A1"/>
    <w:rsid w:val="001932AE"/>
    <w:rsid w:val="00193D85"/>
    <w:rsid w:val="00193FAF"/>
    <w:rsid w:val="0019441A"/>
    <w:rsid w:val="00194C9F"/>
    <w:rsid w:val="00195111"/>
    <w:rsid w:val="0019593F"/>
    <w:rsid w:val="00195A44"/>
    <w:rsid w:val="00195BB6"/>
    <w:rsid w:val="00196204"/>
    <w:rsid w:val="00196252"/>
    <w:rsid w:val="0019654A"/>
    <w:rsid w:val="00196CD6"/>
    <w:rsid w:val="00196F47"/>
    <w:rsid w:val="001973E6"/>
    <w:rsid w:val="001A02AC"/>
    <w:rsid w:val="001A1708"/>
    <w:rsid w:val="001A1B23"/>
    <w:rsid w:val="001A20C3"/>
    <w:rsid w:val="001A2797"/>
    <w:rsid w:val="001A2814"/>
    <w:rsid w:val="001A38D1"/>
    <w:rsid w:val="001A398E"/>
    <w:rsid w:val="001A41C4"/>
    <w:rsid w:val="001A423C"/>
    <w:rsid w:val="001A466D"/>
    <w:rsid w:val="001A5210"/>
    <w:rsid w:val="001A541A"/>
    <w:rsid w:val="001A60A5"/>
    <w:rsid w:val="001A6EE6"/>
    <w:rsid w:val="001A735A"/>
    <w:rsid w:val="001A78AD"/>
    <w:rsid w:val="001B006B"/>
    <w:rsid w:val="001B057C"/>
    <w:rsid w:val="001B0C9A"/>
    <w:rsid w:val="001B0CDE"/>
    <w:rsid w:val="001B1352"/>
    <w:rsid w:val="001B1948"/>
    <w:rsid w:val="001B1BCA"/>
    <w:rsid w:val="001B1CDA"/>
    <w:rsid w:val="001B22A3"/>
    <w:rsid w:val="001B23DE"/>
    <w:rsid w:val="001B3994"/>
    <w:rsid w:val="001B46A4"/>
    <w:rsid w:val="001B4CDF"/>
    <w:rsid w:val="001B5242"/>
    <w:rsid w:val="001B5444"/>
    <w:rsid w:val="001B54C5"/>
    <w:rsid w:val="001B552B"/>
    <w:rsid w:val="001B5CA2"/>
    <w:rsid w:val="001B7041"/>
    <w:rsid w:val="001B75BF"/>
    <w:rsid w:val="001C0924"/>
    <w:rsid w:val="001C0DD5"/>
    <w:rsid w:val="001C1297"/>
    <w:rsid w:val="001C170D"/>
    <w:rsid w:val="001C1EF7"/>
    <w:rsid w:val="001C3516"/>
    <w:rsid w:val="001C3E5A"/>
    <w:rsid w:val="001C3F6E"/>
    <w:rsid w:val="001C5143"/>
    <w:rsid w:val="001C5B74"/>
    <w:rsid w:val="001C6880"/>
    <w:rsid w:val="001C6931"/>
    <w:rsid w:val="001C69B7"/>
    <w:rsid w:val="001C6AB4"/>
    <w:rsid w:val="001D0127"/>
    <w:rsid w:val="001D0750"/>
    <w:rsid w:val="001D0A21"/>
    <w:rsid w:val="001D0C11"/>
    <w:rsid w:val="001D0E59"/>
    <w:rsid w:val="001D17CA"/>
    <w:rsid w:val="001D1B78"/>
    <w:rsid w:val="001D2A0C"/>
    <w:rsid w:val="001D2B57"/>
    <w:rsid w:val="001D2F22"/>
    <w:rsid w:val="001D2F25"/>
    <w:rsid w:val="001D43E0"/>
    <w:rsid w:val="001D56A8"/>
    <w:rsid w:val="001D5837"/>
    <w:rsid w:val="001D5F80"/>
    <w:rsid w:val="001D662E"/>
    <w:rsid w:val="001D6AD9"/>
    <w:rsid w:val="001D6BAF"/>
    <w:rsid w:val="001D751A"/>
    <w:rsid w:val="001E16AA"/>
    <w:rsid w:val="001E1B59"/>
    <w:rsid w:val="001E2B10"/>
    <w:rsid w:val="001E32D3"/>
    <w:rsid w:val="001E338B"/>
    <w:rsid w:val="001E3A10"/>
    <w:rsid w:val="001E3D4B"/>
    <w:rsid w:val="001E4203"/>
    <w:rsid w:val="001E431D"/>
    <w:rsid w:val="001E4AEE"/>
    <w:rsid w:val="001E59BB"/>
    <w:rsid w:val="001E5E13"/>
    <w:rsid w:val="001E62A5"/>
    <w:rsid w:val="001E634D"/>
    <w:rsid w:val="001E6432"/>
    <w:rsid w:val="001E6804"/>
    <w:rsid w:val="001E7773"/>
    <w:rsid w:val="001F024C"/>
    <w:rsid w:val="001F0526"/>
    <w:rsid w:val="001F0A5F"/>
    <w:rsid w:val="001F0B1A"/>
    <w:rsid w:val="001F1B6D"/>
    <w:rsid w:val="001F1DD7"/>
    <w:rsid w:val="001F2EEB"/>
    <w:rsid w:val="001F3271"/>
    <w:rsid w:val="001F37D6"/>
    <w:rsid w:val="001F458E"/>
    <w:rsid w:val="001F46BD"/>
    <w:rsid w:val="001F4A6E"/>
    <w:rsid w:val="001F4CF9"/>
    <w:rsid w:val="001F5708"/>
    <w:rsid w:val="001F6D7F"/>
    <w:rsid w:val="001F72A1"/>
    <w:rsid w:val="001F7449"/>
    <w:rsid w:val="001F7814"/>
    <w:rsid w:val="001F7D65"/>
    <w:rsid w:val="002015B6"/>
    <w:rsid w:val="00201CD6"/>
    <w:rsid w:val="00201DAE"/>
    <w:rsid w:val="00202C39"/>
    <w:rsid w:val="00203820"/>
    <w:rsid w:val="00204024"/>
    <w:rsid w:val="0020409A"/>
    <w:rsid w:val="00204650"/>
    <w:rsid w:val="0020488F"/>
    <w:rsid w:val="002049B2"/>
    <w:rsid w:val="00204B99"/>
    <w:rsid w:val="00204D8B"/>
    <w:rsid w:val="0020514A"/>
    <w:rsid w:val="00205597"/>
    <w:rsid w:val="002059AA"/>
    <w:rsid w:val="0020642D"/>
    <w:rsid w:val="002065FC"/>
    <w:rsid w:val="00206C9B"/>
    <w:rsid w:val="00206FD9"/>
    <w:rsid w:val="00207105"/>
    <w:rsid w:val="00207833"/>
    <w:rsid w:val="00210A5A"/>
    <w:rsid w:val="00211BCA"/>
    <w:rsid w:val="00211C8F"/>
    <w:rsid w:val="0021267A"/>
    <w:rsid w:val="00212C65"/>
    <w:rsid w:val="00213457"/>
    <w:rsid w:val="00213C88"/>
    <w:rsid w:val="0021452D"/>
    <w:rsid w:val="0021475A"/>
    <w:rsid w:val="002150C6"/>
    <w:rsid w:val="00215456"/>
    <w:rsid w:val="00215881"/>
    <w:rsid w:val="002159F7"/>
    <w:rsid w:val="0021604D"/>
    <w:rsid w:val="0021638B"/>
    <w:rsid w:val="0021787D"/>
    <w:rsid w:val="00217D70"/>
    <w:rsid w:val="00220828"/>
    <w:rsid w:val="00220CFE"/>
    <w:rsid w:val="002215B6"/>
    <w:rsid w:val="00221835"/>
    <w:rsid w:val="00221DDC"/>
    <w:rsid w:val="0022219D"/>
    <w:rsid w:val="00222478"/>
    <w:rsid w:val="002227EE"/>
    <w:rsid w:val="00222C60"/>
    <w:rsid w:val="002234B1"/>
    <w:rsid w:val="00224A36"/>
    <w:rsid w:val="002251B5"/>
    <w:rsid w:val="00225B2D"/>
    <w:rsid w:val="00225E58"/>
    <w:rsid w:val="00226371"/>
    <w:rsid w:val="00226625"/>
    <w:rsid w:val="002268EF"/>
    <w:rsid w:val="00231790"/>
    <w:rsid w:val="00231931"/>
    <w:rsid w:val="00231E45"/>
    <w:rsid w:val="00234637"/>
    <w:rsid w:val="002348BA"/>
    <w:rsid w:val="00234E7B"/>
    <w:rsid w:val="002353F1"/>
    <w:rsid w:val="00235572"/>
    <w:rsid w:val="00236043"/>
    <w:rsid w:val="0023625E"/>
    <w:rsid w:val="0023669A"/>
    <w:rsid w:val="0023782C"/>
    <w:rsid w:val="00237FE8"/>
    <w:rsid w:val="00240226"/>
    <w:rsid w:val="0024045E"/>
    <w:rsid w:val="0024059C"/>
    <w:rsid w:val="00240643"/>
    <w:rsid w:val="0024115E"/>
    <w:rsid w:val="00241613"/>
    <w:rsid w:val="002418CC"/>
    <w:rsid w:val="00241907"/>
    <w:rsid w:val="00241972"/>
    <w:rsid w:val="0024249E"/>
    <w:rsid w:val="00242666"/>
    <w:rsid w:val="00243A56"/>
    <w:rsid w:val="0024491C"/>
    <w:rsid w:val="00246BE7"/>
    <w:rsid w:val="00247316"/>
    <w:rsid w:val="00247827"/>
    <w:rsid w:val="00247840"/>
    <w:rsid w:val="00247DC2"/>
    <w:rsid w:val="00247FAF"/>
    <w:rsid w:val="00250345"/>
    <w:rsid w:val="0025034A"/>
    <w:rsid w:val="002512FB"/>
    <w:rsid w:val="00252093"/>
    <w:rsid w:val="00252B8C"/>
    <w:rsid w:val="00253377"/>
    <w:rsid w:val="00253D3F"/>
    <w:rsid w:val="00253F1E"/>
    <w:rsid w:val="00254CE6"/>
    <w:rsid w:val="002551D3"/>
    <w:rsid w:val="00255D9D"/>
    <w:rsid w:val="00257AF7"/>
    <w:rsid w:val="002610DC"/>
    <w:rsid w:val="002618FA"/>
    <w:rsid w:val="00263442"/>
    <w:rsid w:val="0026421E"/>
    <w:rsid w:val="002647EE"/>
    <w:rsid w:val="0026516C"/>
    <w:rsid w:val="002659BD"/>
    <w:rsid w:val="00265A57"/>
    <w:rsid w:val="00265CA9"/>
    <w:rsid w:val="0026663B"/>
    <w:rsid w:val="00266A90"/>
    <w:rsid w:val="00267154"/>
    <w:rsid w:val="0026789D"/>
    <w:rsid w:val="002703CB"/>
    <w:rsid w:val="00271D0B"/>
    <w:rsid w:val="00272350"/>
    <w:rsid w:val="002727F2"/>
    <w:rsid w:val="00273699"/>
    <w:rsid w:val="00273A1A"/>
    <w:rsid w:val="00273FBF"/>
    <w:rsid w:val="002744DC"/>
    <w:rsid w:val="002745D4"/>
    <w:rsid w:val="00274F77"/>
    <w:rsid w:val="00275476"/>
    <w:rsid w:val="00275567"/>
    <w:rsid w:val="00275658"/>
    <w:rsid w:val="00276562"/>
    <w:rsid w:val="002773BA"/>
    <w:rsid w:val="002800BF"/>
    <w:rsid w:val="00280534"/>
    <w:rsid w:val="0028151D"/>
    <w:rsid w:val="002815EE"/>
    <w:rsid w:val="002820B4"/>
    <w:rsid w:val="0028237A"/>
    <w:rsid w:val="002823C6"/>
    <w:rsid w:val="00283638"/>
    <w:rsid w:val="002858FA"/>
    <w:rsid w:val="00285F02"/>
    <w:rsid w:val="00286283"/>
    <w:rsid w:val="0028677B"/>
    <w:rsid w:val="002868AA"/>
    <w:rsid w:val="00286991"/>
    <w:rsid w:val="002876CB"/>
    <w:rsid w:val="0028780A"/>
    <w:rsid w:val="00287868"/>
    <w:rsid w:val="0028787D"/>
    <w:rsid w:val="0029024E"/>
    <w:rsid w:val="00291F5C"/>
    <w:rsid w:val="00291FC4"/>
    <w:rsid w:val="00291FED"/>
    <w:rsid w:val="00292429"/>
    <w:rsid w:val="00292651"/>
    <w:rsid w:val="002926F2"/>
    <w:rsid w:val="00292D01"/>
    <w:rsid w:val="0029370D"/>
    <w:rsid w:val="00293CBD"/>
    <w:rsid w:val="00293DE3"/>
    <w:rsid w:val="00294305"/>
    <w:rsid w:val="00294B33"/>
    <w:rsid w:val="002958B1"/>
    <w:rsid w:val="0029607A"/>
    <w:rsid w:val="002965D8"/>
    <w:rsid w:val="00296F63"/>
    <w:rsid w:val="0029768D"/>
    <w:rsid w:val="00297E33"/>
    <w:rsid w:val="002A070B"/>
    <w:rsid w:val="002A0835"/>
    <w:rsid w:val="002A0951"/>
    <w:rsid w:val="002A0BA9"/>
    <w:rsid w:val="002A0D27"/>
    <w:rsid w:val="002A1405"/>
    <w:rsid w:val="002A1814"/>
    <w:rsid w:val="002A216C"/>
    <w:rsid w:val="002A3120"/>
    <w:rsid w:val="002A3315"/>
    <w:rsid w:val="002A35A2"/>
    <w:rsid w:val="002A404A"/>
    <w:rsid w:val="002A4291"/>
    <w:rsid w:val="002A4365"/>
    <w:rsid w:val="002A4FCC"/>
    <w:rsid w:val="002A53D2"/>
    <w:rsid w:val="002A543E"/>
    <w:rsid w:val="002A5CDC"/>
    <w:rsid w:val="002A5D15"/>
    <w:rsid w:val="002A7164"/>
    <w:rsid w:val="002A7212"/>
    <w:rsid w:val="002B0822"/>
    <w:rsid w:val="002B08BA"/>
    <w:rsid w:val="002B2286"/>
    <w:rsid w:val="002B2449"/>
    <w:rsid w:val="002B2573"/>
    <w:rsid w:val="002B2B12"/>
    <w:rsid w:val="002B2B45"/>
    <w:rsid w:val="002B332C"/>
    <w:rsid w:val="002B3AD8"/>
    <w:rsid w:val="002B49CF"/>
    <w:rsid w:val="002B4C07"/>
    <w:rsid w:val="002B54B7"/>
    <w:rsid w:val="002B59D2"/>
    <w:rsid w:val="002B60DD"/>
    <w:rsid w:val="002B62A7"/>
    <w:rsid w:val="002B6630"/>
    <w:rsid w:val="002B6EC8"/>
    <w:rsid w:val="002B70C1"/>
    <w:rsid w:val="002B70E2"/>
    <w:rsid w:val="002B71D0"/>
    <w:rsid w:val="002C07B4"/>
    <w:rsid w:val="002C11AA"/>
    <w:rsid w:val="002C1D5F"/>
    <w:rsid w:val="002C29B2"/>
    <w:rsid w:val="002C3925"/>
    <w:rsid w:val="002C3B18"/>
    <w:rsid w:val="002C4509"/>
    <w:rsid w:val="002C55B8"/>
    <w:rsid w:val="002C5A4F"/>
    <w:rsid w:val="002C65F7"/>
    <w:rsid w:val="002C6725"/>
    <w:rsid w:val="002C6A39"/>
    <w:rsid w:val="002C7172"/>
    <w:rsid w:val="002C7C86"/>
    <w:rsid w:val="002D03A2"/>
    <w:rsid w:val="002D0A19"/>
    <w:rsid w:val="002D0A42"/>
    <w:rsid w:val="002D18DF"/>
    <w:rsid w:val="002D2762"/>
    <w:rsid w:val="002D2BC8"/>
    <w:rsid w:val="002D3899"/>
    <w:rsid w:val="002D3D4C"/>
    <w:rsid w:val="002D3EC5"/>
    <w:rsid w:val="002D426D"/>
    <w:rsid w:val="002D5095"/>
    <w:rsid w:val="002D5232"/>
    <w:rsid w:val="002D5920"/>
    <w:rsid w:val="002D5B39"/>
    <w:rsid w:val="002D5B5E"/>
    <w:rsid w:val="002D5D61"/>
    <w:rsid w:val="002D6AA1"/>
    <w:rsid w:val="002D6CEC"/>
    <w:rsid w:val="002D7133"/>
    <w:rsid w:val="002D74D3"/>
    <w:rsid w:val="002D757C"/>
    <w:rsid w:val="002D77F6"/>
    <w:rsid w:val="002D78B2"/>
    <w:rsid w:val="002D7B91"/>
    <w:rsid w:val="002E242B"/>
    <w:rsid w:val="002E3819"/>
    <w:rsid w:val="002E3B76"/>
    <w:rsid w:val="002E3B89"/>
    <w:rsid w:val="002E4117"/>
    <w:rsid w:val="002E438D"/>
    <w:rsid w:val="002E5289"/>
    <w:rsid w:val="002E589A"/>
    <w:rsid w:val="002E593F"/>
    <w:rsid w:val="002E5A1F"/>
    <w:rsid w:val="002E5FB2"/>
    <w:rsid w:val="002E63D0"/>
    <w:rsid w:val="002E65AB"/>
    <w:rsid w:val="002F0189"/>
    <w:rsid w:val="002F051D"/>
    <w:rsid w:val="002F36F7"/>
    <w:rsid w:val="002F3F18"/>
    <w:rsid w:val="002F4BB9"/>
    <w:rsid w:val="002F4D06"/>
    <w:rsid w:val="002F528F"/>
    <w:rsid w:val="002F5C47"/>
    <w:rsid w:val="002F628D"/>
    <w:rsid w:val="002F69C5"/>
    <w:rsid w:val="002F69C7"/>
    <w:rsid w:val="002F6A86"/>
    <w:rsid w:val="002F6B0C"/>
    <w:rsid w:val="002F6BE4"/>
    <w:rsid w:val="002F7886"/>
    <w:rsid w:val="002F7935"/>
    <w:rsid w:val="002F7DFB"/>
    <w:rsid w:val="0030069C"/>
    <w:rsid w:val="00300AA4"/>
    <w:rsid w:val="003023A9"/>
    <w:rsid w:val="0030277F"/>
    <w:rsid w:val="00303190"/>
    <w:rsid w:val="00303C32"/>
    <w:rsid w:val="003059C6"/>
    <w:rsid w:val="003063AE"/>
    <w:rsid w:val="00306D44"/>
    <w:rsid w:val="003072A4"/>
    <w:rsid w:val="003074DA"/>
    <w:rsid w:val="00307D01"/>
    <w:rsid w:val="003105AF"/>
    <w:rsid w:val="00310C82"/>
    <w:rsid w:val="00311A59"/>
    <w:rsid w:val="00311FC5"/>
    <w:rsid w:val="00312676"/>
    <w:rsid w:val="00312A28"/>
    <w:rsid w:val="00312C58"/>
    <w:rsid w:val="00312F22"/>
    <w:rsid w:val="0031337F"/>
    <w:rsid w:val="003134F0"/>
    <w:rsid w:val="003142C3"/>
    <w:rsid w:val="00316E2F"/>
    <w:rsid w:val="0031739F"/>
    <w:rsid w:val="003173C8"/>
    <w:rsid w:val="00317585"/>
    <w:rsid w:val="00320783"/>
    <w:rsid w:val="00320EDB"/>
    <w:rsid w:val="0032152B"/>
    <w:rsid w:val="00322803"/>
    <w:rsid w:val="00322DA5"/>
    <w:rsid w:val="00323F61"/>
    <w:rsid w:val="00324150"/>
    <w:rsid w:val="003241EC"/>
    <w:rsid w:val="003245E1"/>
    <w:rsid w:val="003249F8"/>
    <w:rsid w:val="00324D52"/>
    <w:rsid w:val="0032500E"/>
    <w:rsid w:val="0032566F"/>
    <w:rsid w:val="0032595C"/>
    <w:rsid w:val="00326881"/>
    <w:rsid w:val="00326D14"/>
    <w:rsid w:val="0032720F"/>
    <w:rsid w:val="00327921"/>
    <w:rsid w:val="003279D6"/>
    <w:rsid w:val="0033002E"/>
    <w:rsid w:val="0033097B"/>
    <w:rsid w:val="00330BF7"/>
    <w:rsid w:val="0033175E"/>
    <w:rsid w:val="00331CC8"/>
    <w:rsid w:val="00332093"/>
    <w:rsid w:val="00332568"/>
    <w:rsid w:val="003328E7"/>
    <w:rsid w:val="00332A74"/>
    <w:rsid w:val="00332F6C"/>
    <w:rsid w:val="00332F7C"/>
    <w:rsid w:val="003331FF"/>
    <w:rsid w:val="003339BD"/>
    <w:rsid w:val="00333E78"/>
    <w:rsid w:val="00335169"/>
    <w:rsid w:val="00335248"/>
    <w:rsid w:val="00335C23"/>
    <w:rsid w:val="00335DF1"/>
    <w:rsid w:val="00335ECB"/>
    <w:rsid w:val="0033628E"/>
    <w:rsid w:val="00336A46"/>
    <w:rsid w:val="00337070"/>
    <w:rsid w:val="00337570"/>
    <w:rsid w:val="0033769E"/>
    <w:rsid w:val="003376BC"/>
    <w:rsid w:val="0033798F"/>
    <w:rsid w:val="00340079"/>
    <w:rsid w:val="003404A2"/>
    <w:rsid w:val="00341439"/>
    <w:rsid w:val="00341650"/>
    <w:rsid w:val="00342328"/>
    <w:rsid w:val="003430D0"/>
    <w:rsid w:val="003432D4"/>
    <w:rsid w:val="003433AA"/>
    <w:rsid w:val="00343942"/>
    <w:rsid w:val="00343DE6"/>
    <w:rsid w:val="0034400D"/>
    <w:rsid w:val="00344159"/>
    <w:rsid w:val="00344209"/>
    <w:rsid w:val="003442E2"/>
    <w:rsid w:val="003445C0"/>
    <w:rsid w:val="003449F6"/>
    <w:rsid w:val="00344F19"/>
    <w:rsid w:val="00345022"/>
    <w:rsid w:val="003452CD"/>
    <w:rsid w:val="00345360"/>
    <w:rsid w:val="00345700"/>
    <w:rsid w:val="00345876"/>
    <w:rsid w:val="00345F3D"/>
    <w:rsid w:val="003469F2"/>
    <w:rsid w:val="00346A67"/>
    <w:rsid w:val="00346D42"/>
    <w:rsid w:val="00347145"/>
    <w:rsid w:val="00347AA2"/>
    <w:rsid w:val="00347D45"/>
    <w:rsid w:val="00347DC1"/>
    <w:rsid w:val="00351CB1"/>
    <w:rsid w:val="003528D8"/>
    <w:rsid w:val="00352DF0"/>
    <w:rsid w:val="00352E04"/>
    <w:rsid w:val="00353156"/>
    <w:rsid w:val="0035354E"/>
    <w:rsid w:val="00353889"/>
    <w:rsid w:val="003538A5"/>
    <w:rsid w:val="00353A3D"/>
    <w:rsid w:val="00353B48"/>
    <w:rsid w:val="00353D58"/>
    <w:rsid w:val="003547E9"/>
    <w:rsid w:val="003549D9"/>
    <w:rsid w:val="00354FAD"/>
    <w:rsid w:val="00355480"/>
    <w:rsid w:val="00355F80"/>
    <w:rsid w:val="0035619C"/>
    <w:rsid w:val="0035638B"/>
    <w:rsid w:val="003565AA"/>
    <w:rsid w:val="00356D33"/>
    <w:rsid w:val="0035727A"/>
    <w:rsid w:val="00357897"/>
    <w:rsid w:val="003604EA"/>
    <w:rsid w:val="0036062E"/>
    <w:rsid w:val="003627BC"/>
    <w:rsid w:val="00363247"/>
    <w:rsid w:val="00363C42"/>
    <w:rsid w:val="00363C59"/>
    <w:rsid w:val="00364284"/>
    <w:rsid w:val="003646F5"/>
    <w:rsid w:val="00364D02"/>
    <w:rsid w:val="003655F4"/>
    <w:rsid w:val="0036573D"/>
    <w:rsid w:val="00365D25"/>
    <w:rsid w:val="00366BA6"/>
    <w:rsid w:val="00366D31"/>
    <w:rsid w:val="00366D6C"/>
    <w:rsid w:val="00366EE0"/>
    <w:rsid w:val="003670AE"/>
    <w:rsid w:val="00367F3B"/>
    <w:rsid w:val="0037055D"/>
    <w:rsid w:val="003710AE"/>
    <w:rsid w:val="003719A6"/>
    <w:rsid w:val="00371C90"/>
    <w:rsid w:val="00372C4E"/>
    <w:rsid w:val="00373131"/>
    <w:rsid w:val="0037318D"/>
    <w:rsid w:val="003733DE"/>
    <w:rsid w:val="00373402"/>
    <w:rsid w:val="003736F1"/>
    <w:rsid w:val="0037395D"/>
    <w:rsid w:val="00373AAF"/>
    <w:rsid w:val="0037468F"/>
    <w:rsid w:val="003764AD"/>
    <w:rsid w:val="003764D2"/>
    <w:rsid w:val="00376FAC"/>
    <w:rsid w:val="00377182"/>
    <w:rsid w:val="003772C0"/>
    <w:rsid w:val="0037747C"/>
    <w:rsid w:val="00377899"/>
    <w:rsid w:val="0038040D"/>
    <w:rsid w:val="0038051B"/>
    <w:rsid w:val="003806D9"/>
    <w:rsid w:val="0038289C"/>
    <w:rsid w:val="00383471"/>
    <w:rsid w:val="003835AE"/>
    <w:rsid w:val="003835D8"/>
    <w:rsid w:val="003836B5"/>
    <w:rsid w:val="00383B31"/>
    <w:rsid w:val="0038409E"/>
    <w:rsid w:val="003840A9"/>
    <w:rsid w:val="00384124"/>
    <w:rsid w:val="0038429F"/>
    <w:rsid w:val="0038479C"/>
    <w:rsid w:val="00385855"/>
    <w:rsid w:val="00386873"/>
    <w:rsid w:val="00387006"/>
    <w:rsid w:val="0038709C"/>
    <w:rsid w:val="0038750E"/>
    <w:rsid w:val="003879A5"/>
    <w:rsid w:val="0039025C"/>
    <w:rsid w:val="0039090C"/>
    <w:rsid w:val="00390A94"/>
    <w:rsid w:val="00391274"/>
    <w:rsid w:val="00391419"/>
    <w:rsid w:val="00391785"/>
    <w:rsid w:val="0039184F"/>
    <w:rsid w:val="00391E9A"/>
    <w:rsid w:val="0039240C"/>
    <w:rsid w:val="00392FAF"/>
    <w:rsid w:val="00393425"/>
    <w:rsid w:val="00393644"/>
    <w:rsid w:val="003936E5"/>
    <w:rsid w:val="00394BE2"/>
    <w:rsid w:val="00394C4A"/>
    <w:rsid w:val="00394D82"/>
    <w:rsid w:val="00394F02"/>
    <w:rsid w:val="003954CC"/>
    <w:rsid w:val="00395A5B"/>
    <w:rsid w:val="00395A7E"/>
    <w:rsid w:val="00395F96"/>
    <w:rsid w:val="00396378"/>
    <w:rsid w:val="0039640E"/>
    <w:rsid w:val="0039646C"/>
    <w:rsid w:val="003965AB"/>
    <w:rsid w:val="0039664F"/>
    <w:rsid w:val="0039677C"/>
    <w:rsid w:val="00396FDB"/>
    <w:rsid w:val="003978F6"/>
    <w:rsid w:val="00397B27"/>
    <w:rsid w:val="003A0613"/>
    <w:rsid w:val="003A086F"/>
    <w:rsid w:val="003A1051"/>
    <w:rsid w:val="003A1883"/>
    <w:rsid w:val="003A1AAE"/>
    <w:rsid w:val="003A35A4"/>
    <w:rsid w:val="003A48CC"/>
    <w:rsid w:val="003A4C69"/>
    <w:rsid w:val="003A4C78"/>
    <w:rsid w:val="003A4D48"/>
    <w:rsid w:val="003A4E26"/>
    <w:rsid w:val="003A54CF"/>
    <w:rsid w:val="003A5A1D"/>
    <w:rsid w:val="003A5D33"/>
    <w:rsid w:val="003A5E4F"/>
    <w:rsid w:val="003A6095"/>
    <w:rsid w:val="003A6F38"/>
    <w:rsid w:val="003A7604"/>
    <w:rsid w:val="003A785F"/>
    <w:rsid w:val="003B043B"/>
    <w:rsid w:val="003B08C7"/>
    <w:rsid w:val="003B0910"/>
    <w:rsid w:val="003B09CF"/>
    <w:rsid w:val="003B1326"/>
    <w:rsid w:val="003B1C15"/>
    <w:rsid w:val="003B1F84"/>
    <w:rsid w:val="003B2A80"/>
    <w:rsid w:val="003B37A7"/>
    <w:rsid w:val="003B3AC3"/>
    <w:rsid w:val="003B45CA"/>
    <w:rsid w:val="003B5934"/>
    <w:rsid w:val="003B6C12"/>
    <w:rsid w:val="003B6EE3"/>
    <w:rsid w:val="003B7014"/>
    <w:rsid w:val="003B724C"/>
    <w:rsid w:val="003B7A83"/>
    <w:rsid w:val="003C0026"/>
    <w:rsid w:val="003C0402"/>
    <w:rsid w:val="003C041B"/>
    <w:rsid w:val="003C0976"/>
    <w:rsid w:val="003C0DB5"/>
    <w:rsid w:val="003C1140"/>
    <w:rsid w:val="003C13CA"/>
    <w:rsid w:val="003C2D2F"/>
    <w:rsid w:val="003C308D"/>
    <w:rsid w:val="003C3929"/>
    <w:rsid w:val="003C45ED"/>
    <w:rsid w:val="003C5457"/>
    <w:rsid w:val="003C5710"/>
    <w:rsid w:val="003C66A0"/>
    <w:rsid w:val="003C6B40"/>
    <w:rsid w:val="003C71A9"/>
    <w:rsid w:val="003C71C0"/>
    <w:rsid w:val="003D0012"/>
    <w:rsid w:val="003D0910"/>
    <w:rsid w:val="003D0C98"/>
    <w:rsid w:val="003D0E07"/>
    <w:rsid w:val="003D128E"/>
    <w:rsid w:val="003D1A2D"/>
    <w:rsid w:val="003D1DB2"/>
    <w:rsid w:val="003D276E"/>
    <w:rsid w:val="003D3376"/>
    <w:rsid w:val="003D3AEA"/>
    <w:rsid w:val="003D45C7"/>
    <w:rsid w:val="003D4C8F"/>
    <w:rsid w:val="003D50BB"/>
    <w:rsid w:val="003D52C2"/>
    <w:rsid w:val="003D5DB1"/>
    <w:rsid w:val="003D62DF"/>
    <w:rsid w:val="003D705D"/>
    <w:rsid w:val="003D714E"/>
    <w:rsid w:val="003D75A1"/>
    <w:rsid w:val="003D75F9"/>
    <w:rsid w:val="003D7682"/>
    <w:rsid w:val="003D7EC9"/>
    <w:rsid w:val="003E00F0"/>
    <w:rsid w:val="003E01AE"/>
    <w:rsid w:val="003E020D"/>
    <w:rsid w:val="003E06B4"/>
    <w:rsid w:val="003E0EB9"/>
    <w:rsid w:val="003E0EBE"/>
    <w:rsid w:val="003E1B5B"/>
    <w:rsid w:val="003E1C3D"/>
    <w:rsid w:val="003E2004"/>
    <w:rsid w:val="003E20F3"/>
    <w:rsid w:val="003E20F6"/>
    <w:rsid w:val="003E26C5"/>
    <w:rsid w:val="003E27F7"/>
    <w:rsid w:val="003E28A1"/>
    <w:rsid w:val="003E2E9C"/>
    <w:rsid w:val="003E2EFE"/>
    <w:rsid w:val="003E2F56"/>
    <w:rsid w:val="003E3352"/>
    <w:rsid w:val="003E36C7"/>
    <w:rsid w:val="003E3CC0"/>
    <w:rsid w:val="003E3D32"/>
    <w:rsid w:val="003E4B95"/>
    <w:rsid w:val="003E540C"/>
    <w:rsid w:val="003E5F75"/>
    <w:rsid w:val="003E659F"/>
    <w:rsid w:val="003E7153"/>
    <w:rsid w:val="003E733F"/>
    <w:rsid w:val="003F192B"/>
    <w:rsid w:val="003F2D83"/>
    <w:rsid w:val="003F303E"/>
    <w:rsid w:val="003F3A5B"/>
    <w:rsid w:val="003F3DB1"/>
    <w:rsid w:val="003F406E"/>
    <w:rsid w:val="003F429B"/>
    <w:rsid w:val="003F4635"/>
    <w:rsid w:val="003F48A6"/>
    <w:rsid w:val="003F4933"/>
    <w:rsid w:val="003F495C"/>
    <w:rsid w:val="003F4C79"/>
    <w:rsid w:val="003F53FB"/>
    <w:rsid w:val="003F59B2"/>
    <w:rsid w:val="003F62AF"/>
    <w:rsid w:val="003F6388"/>
    <w:rsid w:val="003F74A2"/>
    <w:rsid w:val="003F7A39"/>
    <w:rsid w:val="003F7F6F"/>
    <w:rsid w:val="00400355"/>
    <w:rsid w:val="004008C6"/>
    <w:rsid w:val="00400940"/>
    <w:rsid w:val="00401882"/>
    <w:rsid w:val="00401F68"/>
    <w:rsid w:val="00401F80"/>
    <w:rsid w:val="004020C8"/>
    <w:rsid w:val="00402B66"/>
    <w:rsid w:val="004033CB"/>
    <w:rsid w:val="00403432"/>
    <w:rsid w:val="00403728"/>
    <w:rsid w:val="0040441D"/>
    <w:rsid w:val="00404632"/>
    <w:rsid w:val="004047BB"/>
    <w:rsid w:val="00404BCD"/>
    <w:rsid w:val="004057CD"/>
    <w:rsid w:val="004058EC"/>
    <w:rsid w:val="00406996"/>
    <w:rsid w:val="00406D69"/>
    <w:rsid w:val="00406FA4"/>
    <w:rsid w:val="00407438"/>
    <w:rsid w:val="00407DBB"/>
    <w:rsid w:val="00407F55"/>
    <w:rsid w:val="004109C5"/>
    <w:rsid w:val="00410BF8"/>
    <w:rsid w:val="00410ECE"/>
    <w:rsid w:val="00410ED4"/>
    <w:rsid w:val="00411273"/>
    <w:rsid w:val="00411340"/>
    <w:rsid w:val="00411987"/>
    <w:rsid w:val="004124A9"/>
    <w:rsid w:val="004126DC"/>
    <w:rsid w:val="00412FF5"/>
    <w:rsid w:val="00413205"/>
    <w:rsid w:val="00413782"/>
    <w:rsid w:val="00413C5C"/>
    <w:rsid w:val="0041448C"/>
    <w:rsid w:val="00415960"/>
    <w:rsid w:val="00415F5F"/>
    <w:rsid w:val="004167ED"/>
    <w:rsid w:val="00417411"/>
    <w:rsid w:val="004175C3"/>
    <w:rsid w:val="00417999"/>
    <w:rsid w:val="00417B7E"/>
    <w:rsid w:val="00417B90"/>
    <w:rsid w:val="00417CDB"/>
    <w:rsid w:val="00420096"/>
    <w:rsid w:val="00420795"/>
    <w:rsid w:val="00420955"/>
    <w:rsid w:val="00421341"/>
    <w:rsid w:val="00421AC0"/>
    <w:rsid w:val="00421BEF"/>
    <w:rsid w:val="00421D1D"/>
    <w:rsid w:val="00421FAC"/>
    <w:rsid w:val="00422EDB"/>
    <w:rsid w:val="004232E5"/>
    <w:rsid w:val="0042348B"/>
    <w:rsid w:val="00423C2E"/>
    <w:rsid w:val="00424627"/>
    <w:rsid w:val="004255CF"/>
    <w:rsid w:val="00426257"/>
    <w:rsid w:val="00427113"/>
    <w:rsid w:val="00427271"/>
    <w:rsid w:val="00430668"/>
    <w:rsid w:val="00430950"/>
    <w:rsid w:val="00430DE9"/>
    <w:rsid w:val="00430EC5"/>
    <w:rsid w:val="00431396"/>
    <w:rsid w:val="004321C7"/>
    <w:rsid w:val="0043318E"/>
    <w:rsid w:val="004339BD"/>
    <w:rsid w:val="004339D4"/>
    <w:rsid w:val="00433CA6"/>
    <w:rsid w:val="00434275"/>
    <w:rsid w:val="0043518B"/>
    <w:rsid w:val="004354BF"/>
    <w:rsid w:val="00435AE4"/>
    <w:rsid w:val="00435F25"/>
    <w:rsid w:val="00435FF1"/>
    <w:rsid w:val="004360E7"/>
    <w:rsid w:val="0043624B"/>
    <w:rsid w:val="00436462"/>
    <w:rsid w:val="004364D2"/>
    <w:rsid w:val="00436B88"/>
    <w:rsid w:val="00436C37"/>
    <w:rsid w:val="0043745B"/>
    <w:rsid w:val="00437B2C"/>
    <w:rsid w:val="00437DCD"/>
    <w:rsid w:val="00440259"/>
    <w:rsid w:val="00440287"/>
    <w:rsid w:val="00440C2E"/>
    <w:rsid w:val="0044120C"/>
    <w:rsid w:val="00441597"/>
    <w:rsid w:val="0044188B"/>
    <w:rsid w:val="00441959"/>
    <w:rsid w:val="00441FBD"/>
    <w:rsid w:val="00442114"/>
    <w:rsid w:val="004424C0"/>
    <w:rsid w:val="004424FE"/>
    <w:rsid w:val="004428C8"/>
    <w:rsid w:val="00442946"/>
    <w:rsid w:val="00443087"/>
    <w:rsid w:val="00443307"/>
    <w:rsid w:val="00443DE8"/>
    <w:rsid w:val="00444AB7"/>
    <w:rsid w:val="00444BDD"/>
    <w:rsid w:val="00445219"/>
    <w:rsid w:val="00445DDA"/>
    <w:rsid w:val="004460D0"/>
    <w:rsid w:val="00446186"/>
    <w:rsid w:val="004464A3"/>
    <w:rsid w:val="0044666F"/>
    <w:rsid w:val="00446F76"/>
    <w:rsid w:val="00447068"/>
    <w:rsid w:val="0044777D"/>
    <w:rsid w:val="004503BB"/>
    <w:rsid w:val="004508AD"/>
    <w:rsid w:val="00450B83"/>
    <w:rsid w:val="0045195D"/>
    <w:rsid w:val="00452206"/>
    <w:rsid w:val="00452EA6"/>
    <w:rsid w:val="004536D5"/>
    <w:rsid w:val="004541CF"/>
    <w:rsid w:val="004543EB"/>
    <w:rsid w:val="00454471"/>
    <w:rsid w:val="00454A1A"/>
    <w:rsid w:val="00454F96"/>
    <w:rsid w:val="00455485"/>
    <w:rsid w:val="0045595C"/>
    <w:rsid w:val="00455CC6"/>
    <w:rsid w:val="004564DD"/>
    <w:rsid w:val="0045720D"/>
    <w:rsid w:val="0045752C"/>
    <w:rsid w:val="0045753D"/>
    <w:rsid w:val="0045760B"/>
    <w:rsid w:val="004577C8"/>
    <w:rsid w:val="00457893"/>
    <w:rsid w:val="00457B7D"/>
    <w:rsid w:val="0046040B"/>
    <w:rsid w:val="004605BE"/>
    <w:rsid w:val="0046087B"/>
    <w:rsid w:val="00460AA5"/>
    <w:rsid w:val="00461431"/>
    <w:rsid w:val="0046148D"/>
    <w:rsid w:val="004617B9"/>
    <w:rsid w:val="00461A71"/>
    <w:rsid w:val="00461C06"/>
    <w:rsid w:val="004626C5"/>
    <w:rsid w:val="00462731"/>
    <w:rsid w:val="00463D0B"/>
    <w:rsid w:val="004647C6"/>
    <w:rsid w:val="00465CCA"/>
    <w:rsid w:val="00465D46"/>
    <w:rsid w:val="0046680B"/>
    <w:rsid w:val="004672B0"/>
    <w:rsid w:val="004675F3"/>
    <w:rsid w:val="004700CF"/>
    <w:rsid w:val="004708D6"/>
    <w:rsid w:val="00470B47"/>
    <w:rsid w:val="0047149B"/>
    <w:rsid w:val="00471977"/>
    <w:rsid w:val="004719C0"/>
    <w:rsid w:val="00471DF5"/>
    <w:rsid w:val="00472A01"/>
    <w:rsid w:val="00472BE6"/>
    <w:rsid w:val="00472CA9"/>
    <w:rsid w:val="00472E1A"/>
    <w:rsid w:val="00473817"/>
    <w:rsid w:val="00473A87"/>
    <w:rsid w:val="00473ACF"/>
    <w:rsid w:val="0047413E"/>
    <w:rsid w:val="00474572"/>
    <w:rsid w:val="004748DD"/>
    <w:rsid w:val="00474C45"/>
    <w:rsid w:val="00475D83"/>
    <w:rsid w:val="0047649B"/>
    <w:rsid w:val="00476B2C"/>
    <w:rsid w:val="00476FC1"/>
    <w:rsid w:val="00477270"/>
    <w:rsid w:val="00477E61"/>
    <w:rsid w:val="00480291"/>
    <w:rsid w:val="004806D7"/>
    <w:rsid w:val="00480BD9"/>
    <w:rsid w:val="00481282"/>
    <w:rsid w:val="004816F3"/>
    <w:rsid w:val="00482129"/>
    <w:rsid w:val="00483BBB"/>
    <w:rsid w:val="004840D4"/>
    <w:rsid w:val="00485646"/>
    <w:rsid w:val="004856B6"/>
    <w:rsid w:val="00486C93"/>
    <w:rsid w:val="0048703D"/>
    <w:rsid w:val="004870F9"/>
    <w:rsid w:val="0049032B"/>
    <w:rsid w:val="004905AF"/>
    <w:rsid w:val="00490C6B"/>
    <w:rsid w:val="00491398"/>
    <w:rsid w:val="00492D8D"/>
    <w:rsid w:val="0049364C"/>
    <w:rsid w:val="00494191"/>
    <w:rsid w:val="00494D40"/>
    <w:rsid w:val="00495365"/>
    <w:rsid w:val="00495C4C"/>
    <w:rsid w:val="00495F9A"/>
    <w:rsid w:val="00496507"/>
    <w:rsid w:val="0049706F"/>
    <w:rsid w:val="0049747E"/>
    <w:rsid w:val="00497639"/>
    <w:rsid w:val="00497951"/>
    <w:rsid w:val="004A05DE"/>
    <w:rsid w:val="004A1770"/>
    <w:rsid w:val="004A1C86"/>
    <w:rsid w:val="004A24DE"/>
    <w:rsid w:val="004A2657"/>
    <w:rsid w:val="004A288E"/>
    <w:rsid w:val="004A2973"/>
    <w:rsid w:val="004A2DBC"/>
    <w:rsid w:val="004A2E97"/>
    <w:rsid w:val="004A2FFF"/>
    <w:rsid w:val="004A3371"/>
    <w:rsid w:val="004A3DD4"/>
    <w:rsid w:val="004A3FD8"/>
    <w:rsid w:val="004A493E"/>
    <w:rsid w:val="004A4CA2"/>
    <w:rsid w:val="004A4F8F"/>
    <w:rsid w:val="004A5134"/>
    <w:rsid w:val="004A5DC8"/>
    <w:rsid w:val="004A665D"/>
    <w:rsid w:val="004A6754"/>
    <w:rsid w:val="004A6D9B"/>
    <w:rsid w:val="004A6E7D"/>
    <w:rsid w:val="004A6F05"/>
    <w:rsid w:val="004A78E0"/>
    <w:rsid w:val="004B151A"/>
    <w:rsid w:val="004B1790"/>
    <w:rsid w:val="004B199A"/>
    <w:rsid w:val="004B1C11"/>
    <w:rsid w:val="004B1DC3"/>
    <w:rsid w:val="004B2022"/>
    <w:rsid w:val="004B2179"/>
    <w:rsid w:val="004B3045"/>
    <w:rsid w:val="004B33B8"/>
    <w:rsid w:val="004B3988"/>
    <w:rsid w:val="004B439E"/>
    <w:rsid w:val="004B458B"/>
    <w:rsid w:val="004B496E"/>
    <w:rsid w:val="004B4D94"/>
    <w:rsid w:val="004B52F7"/>
    <w:rsid w:val="004B601C"/>
    <w:rsid w:val="004B66FE"/>
    <w:rsid w:val="004B69F0"/>
    <w:rsid w:val="004B6F24"/>
    <w:rsid w:val="004B7010"/>
    <w:rsid w:val="004B7C95"/>
    <w:rsid w:val="004B7F5F"/>
    <w:rsid w:val="004C0EB7"/>
    <w:rsid w:val="004C1395"/>
    <w:rsid w:val="004C1A0E"/>
    <w:rsid w:val="004C1A39"/>
    <w:rsid w:val="004C1BF9"/>
    <w:rsid w:val="004C214B"/>
    <w:rsid w:val="004C28C0"/>
    <w:rsid w:val="004C332F"/>
    <w:rsid w:val="004C3B6F"/>
    <w:rsid w:val="004C3FA0"/>
    <w:rsid w:val="004C455C"/>
    <w:rsid w:val="004C47F5"/>
    <w:rsid w:val="004C4D8F"/>
    <w:rsid w:val="004C4FB7"/>
    <w:rsid w:val="004C5012"/>
    <w:rsid w:val="004C50F9"/>
    <w:rsid w:val="004C5701"/>
    <w:rsid w:val="004C65E5"/>
    <w:rsid w:val="004C70DA"/>
    <w:rsid w:val="004D03AA"/>
    <w:rsid w:val="004D05DF"/>
    <w:rsid w:val="004D14E8"/>
    <w:rsid w:val="004D1CBF"/>
    <w:rsid w:val="004D1FA6"/>
    <w:rsid w:val="004D3482"/>
    <w:rsid w:val="004D3714"/>
    <w:rsid w:val="004D3C16"/>
    <w:rsid w:val="004D42E4"/>
    <w:rsid w:val="004D4E11"/>
    <w:rsid w:val="004D4EED"/>
    <w:rsid w:val="004D5A7B"/>
    <w:rsid w:val="004D5B53"/>
    <w:rsid w:val="004D6203"/>
    <w:rsid w:val="004D63B7"/>
    <w:rsid w:val="004D668F"/>
    <w:rsid w:val="004D7B5C"/>
    <w:rsid w:val="004D7C3C"/>
    <w:rsid w:val="004E0001"/>
    <w:rsid w:val="004E0C54"/>
    <w:rsid w:val="004E0F63"/>
    <w:rsid w:val="004E190E"/>
    <w:rsid w:val="004E1BDC"/>
    <w:rsid w:val="004E2126"/>
    <w:rsid w:val="004E3118"/>
    <w:rsid w:val="004E443C"/>
    <w:rsid w:val="004E4C50"/>
    <w:rsid w:val="004E4D31"/>
    <w:rsid w:val="004E50E1"/>
    <w:rsid w:val="004E55E7"/>
    <w:rsid w:val="004E56BD"/>
    <w:rsid w:val="004E56DB"/>
    <w:rsid w:val="004E5726"/>
    <w:rsid w:val="004E5916"/>
    <w:rsid w:val="004E5DB5"/>
    <w:rsid w:val="004E5E56"/>
    <w:rsid w:val="004E704A"/>
    <w:rsid w:val="004E7707"/>
    <w:rsid w:val="004E7F4B"/>
    <w:rsid w:val="004F06FA"/>
    <w:rsid w:val="004F0766"/>
    <w:rsid w:val="004F1971"/>
    <w:rsid w:val="004F19B9"/>
    <w:rsid w:val="004F19EE"/>
    <w:rsid w:val="004F1DB3"/>
    <w:rsid w:val="004F2821"/>
    <w:rsid w:val="004F2BC5"/>
    <w:rsid w:val="004F2E8B"/>
    <w:rsid w:val="004F3DBB"/>
    <w:rsid w:val="004F469C"/>
    <w:rsid w:val="004F4A3C"/>
    <w:rsid w:val="004F4B7B"/>
    <w:rsid w:val="004F4F1F"/>
    <w:rsid w:val="004F511E"/>
    <w:rsid w:val="004F515A"/>
    <w:rsid w:val="004F53D8"/>
    <w:rsid w:val="004F59A8"/>
    <w:rsid w:val="004F66FE"/>
    <w:rsid w:val="004F6752"/>
    <w:rsid w:val="004F6844"/>
    <w:rsid w:val="004F6B3B"/>
    <w:rsid w:val="004F6CC2"/>
    <w:rsid w:val="004F6DBF"/>
    <w:rsid w:val="004F6E49"/>
    <w:rsid w:val="0050006F"/>
    <w:rsid w:val="005008DF"/>
    <w:rsid w:val="00500A10"/>
    <w:rsid w:val="005015E9"/>
    <w:rsid w:val="00501907"/>
    <w:rsid w:val="00501979"/>
    <w:rsid w:val="00501AFD"/>
    <w:rsid w:val="00502106"/>
    <w:rsid w:val="0050234F"/>
    <w:rsid w:val="0050249C"/>
    <w:rsid w:val="005025F6"/>
    <w:rsid w:val="005027CB"/>
    <w:rsid w:val="00503A07"/>
    <w:rsid w:val="00503A63"/>
    <w:rsid w:val="00503CCB"/>
    <w:rsid w:val="00504636"/>
    <w:rsid w:val="00504E42"/>
    <w:rsid w:val="00505115"/>
    <w:rsid w:val="00505E23"/>
    <w:rsid w:val="00505E5F"/>
    <w:rsid w:val="005061B5"/>
    <w:rsid w:val="00506875"/>
    <w:rsid w:val="00506C38"/>
    <w:rsid w:val="005077D1"/>
    <w:rsid w:val="00507D3D"/>
    <w:rsid w:val="0051054A"/>
    <w:rsid w:val="00510C35"/>
    <w:rsid w:val="00510CED"/>
    <w:rsid w:val="00512461"/>
    <w:rsid w:val="00512641"/>
    <w:rsid w:val="00512C04"/>
    <w:rsid w:val="005131CD"/>
    <w:rsid w:val="00513636"/>
    <w:rsid w:val="00513754"/>
    <w:rsid w:val="00513BBA"/>
    <w:rsid w:val="00513D51"/>
    <w:rsid w:val="0051465F"/>
    <w:rsid w:val="00514A1C"/>
    <w:rsid w:val="0051522A"/>
    <w:rsid w:val="0051782D"/>
    <w:rsid w:val="00517E46"/>
    <w:rsid w:val="00520150"/>
    <w:rsid w:val="005207F0"/>
    <w:rsid w:val="00520D11"/>
    <w:rsid w:val="00521460"/>
    <w:rsid w:val="005216F0"/>
    <w:rsid w:val="00521CC3"/>
    <w:rsid w:val="00521D81"/>
    <w:rsid w:val="005220E7"/>
    <w:rsid w:val="00522482"/>
    <w:rsid w:val="005227EF"/>
    <w:rsid w:val="00522D9E"/>
    <w:rsid w:val="005234A4"/>
    <w:rsid w:val="005236F8"/>
    <w:rsid w:val="00523729"/>
    <w:rsid w:val="005237B6"/>
    <w:rsid w:val="00524849"/>
    <w:rsid w:val="00525E08"/>
    <w:rsid w:val="00527103"/>
    <w:rsid w:val="0052754F"/>
    <w:rsid w:val="00527A32"/>
    <w:rsid w:val="00527CE8"/>
    <w:rsid w:val="00527F23"/>
    <w:rsid w:val="00530115"/>
    <w:rsid w:val="0053025E"/>
    <w:rsid w:val="00530B98"/>
    <w:rsid w:val="00530F34"/>
    <w:rsid w:val="00531907"/>
    <w:rsid w:val="005321F1"/>
    <w:rsid w:val="00532810"/>
    <w:rsid w:val="00532E56"/>
    <w:rsid w:val="005330D7"/>
    <w:rsid w:val="00533457"/>
    <w:rsid w:val="00533666"/>
    <w:rsid w:val="00534EB6"/>
    <w:rsid w:val="005354D4"/>
    <w:rsid w:val="005357BB"/>
    <w:rsid w:val="00536050"/>
    <w:rsid w:val="00536195"/>
    <w:rsid w:val="00536296"/>
    <w:rsid w:val="005366A6"/>
    <w:rsid w:val="005370CB"/>
    <w:rsid w:val="0053752C"/>
    <w:rsid w:val="00537591"/>
    <w:rsid w:val="00537915"/>
    <w:rsid w:val="005400C7"/>
    <w:rsid w:val="0054011F"/>
    <w:rsid w:val="00540D2D"/>
    <w:rsid w:val="00540E6E"/>
    <w:rsid w:val="00540F40"/>
    <w:rsid w:val="00541F6D"/>
    <w:rsid w:val="00542220"/>
    <w:rsid w:val="00542815"/>
    <w:rsid w:val="00542C2A"/>
    <w:rsid w:val="00542D91"/>
    <w:rsid w:val="00543115"/>
    <w:rsid w:val="00543B11"/>
    <w:rsid w:val="00543B80"/>
    <w:rsid w:val="00543BD9"/>
    <w:rsid w:val="00544462"/>
    <w:rsid w:val="0054457D"/>
    <w:rsid w:val="005447C8"/>
    <w:rsid w:val="005457A3"/>
    <w:rsid w:val="00545CC0"/>
    <w:rsid w:val="005471DB"/>
    <w:rsid w:val="00547329"/>
    <w:rsid w:val="005475B9"/>
    <w:rsid w:val="005476B2"/>
    <w:rsid w:val="00550777"/>
    <w:rsid w:val="00550853"/>
    <w:rsid w:val="00550D1A"/>
    <w:rsid w:val="005518A4"/>
    <w:rsid w:val="00551D12"/>
    <w:rsid w:val="00552247"/>
    <w:rsid w:val="00552AE4"/>
    <w:rsid w:val="00553A9F"/>
    <w:rsid w:val="00553C62"/>
    <w:rsid w:val="005542D9"/>
    <w:rsid w:val="005547F6"/>
    <w:rsid w:val="00555064"/>
    <w:rsid w:val="005555E4"/>
    <w:rsid w:val="0055564F"/>
    <w:rsid w:val="0055574C"/>
    <w:rsid w:val="00555B37"/>
    <w:rsid w:val="00555BD2"/>
    <w:rsid w:val="00555C00"/>
    <w:rsid w:val="0055620B"/>
    <w:rsid w:val="00556956"/>
    <w:rsid w:val="0055712D"/>
    <w:rsid w:val="005579C5"/>
    <w:rsid w:val="00557D2E"/>
    <w:rsid w:val="00560E1C"/>
    <w:rsid w:val="005622D5"/>
    <w:rsid w:val="00562FC9"/>
    <w:rsid w:val="00563268"/>
    <w:rsid w:val="005632C3"/>
    <w:rsid w:val="00563511"/>
    <w:rsid w:val="00563538"/>
    <w:rsid w:val="00563AD4"/>
    <w:rsid w:val="00563FA6"/>
    <w:rsid w:val="005643B9"/>
    <w:rsid w:val="005649B5"/>
    <w:rsid w:val="00564D56"/>
    <w:rsid w:val="005657C7"/>
    <w:rsid w:val="00565973"/>
    <w:rsid w:val="00565AD2"/>
    <w:rsid w:val="00565B07"/>
    <w:rsid w:val="00565B0F"/>
    <w:rsid w:val="00566341"/>
    <w:rsid w:val="00566FC6"/>
    <w:rsid w:val="0056704D"/>
    <w:rsid w:val="0056765C"/>
    <w:rsid w:val="00567F8D"/>
    <w:rsid w:val="0057058B"/>
    <w:rsid w:val="00570743"/>
    <w:rsid w:val="0057091D"/>
    <w:rsid w:val="00570E22"/>
    <w:rsid w:val="00571203"/>
    <w:rsid w:val="00571413"/>
    <w:rsid w:val="00571598"/>
    <w:rsid w:val="00572350"/>
    <w:rsid w:val="005726A7"/>
    <w:rsid w:val="00572998"/>
    <w:rsid w:val="00572A44"/>
    <w:rsid w:val="0057348D"/>
    <w:rsid w:val="005737DB"/>
    <w:rsid w:val="00573F6B"/>
    <w:rsid w:val="00574F42"/>
    <w:rsid w:val="0057572C"/>
    <w:rsid w:val="00575ADA"/>
    <w:rsid w:val="00575EC3"/>
    <w:rsid w:val="00577189"/>
    <w:rsid w:val="00577427"/>
    <w:rsid w:val="00580AD8"/>
    <w:rsid w:val="00580D72"/>
    <w:rsid w:val="0058166D"/>
    <w:rsid w:val="00581CCE"/>
    <w:rsid w:val="00581F85"/>
    <w:rsid w:val="005839CC"/>
    <w:rsid w:val="005840B8"/>
    <w:rsid w:val="00584783"/>
    <w:rsid w:val="0058506E"/>
    <w:rsid w:val="0058508D"/>
    <w:rsid w:val="00585616"/>
    <w:rsid w:val="005874EF"/>
    <w:rsid w:val="00587DC3"/>
    <w:rsid w:val="00590817"/>
    <w:rsid w:val="005908F5"/>
    <w:rsid w:val="00590A81"/>
    <w:rsid w:val="00590E39"/>
    <w:rsid w:val="00590EEC"/>
    <w:rsid w:val="0059146B"/>
    <w:rsid w:val="00591AEC"/>
    <w:rsid w:val="00591D9B"/>
    <w:rsid w:val="0059290A"/>
    <w:rsid w:val="0059290E"/>
    <w:rsid w:val="00592C68"/>
    <w:rsid w:val="0059304A"/>
    <w:rsid w:val="00593402"/>
    <w:rsid w:val="005934F8"/>
    <w:rsid w:val="005948BC"/>
    <w:rsid w:val="00594CFA"/>
    <w:rsid w:val="0059540C"/>
    <w:rsid w:val="0059579B"/>
    <w:rsid w:val="00596A2E"/>
    <w:rsid w:val="005974B7"/>
    <w:rsid w:val="005976A4"/>
    <w:rsid w:val="0059794E"/>
    <w:rsid w:val="00597A6C"/>
    <w:rsid w:val="00597B78"/>
    <w:rsid w:val="00597F77"/>
    <w:rsid w:val="005A0231"/>
    <w:rsid w:val="005A0BFC"/>
    <w:rsid w:val="005A260C"/>
    <w:rsid w:val="005A27D8"/>
    <w:rsid w:val="005A3931"/>
    <w:rsid w:val="005A3F96"/>
    <w:rsid w:val="005A47A0"/>
    <w:rsid w:val="005A4B8C"/>
    <w:rsid w:val="005A50DE"/>
    <w:rsid w:val="005A5E97"/>
    <w:rsid w:val="005A66AE"/>
    <w:rsid w:val="005A6846"/>
    <w:rsid w:val="005A7498"/>
    <w:rsid w:val="005A75C5"/>
    <w:rsid w:val="005A799E"/>
    <w:rsid w:val="005A79EC"/>
    <w:rsid w:val="005B0E57"/>
    <w:rsid w:val="005B1367"/>
    <w:rsid w:val="005B1E28"/>
    <w:rsid w:val="005B296F"/>
    <w:rsid w:val="005B31D7"/>
    <w:rsid w:val="005B369F"/>
    <w:rsid w:val="005B3981"/>
    <w:rsid w:val="005B3CDC"/>
    <w:rsid w:val="005B404D"/>
    <w:rsid w:val="005B4312"/>
    <w:rsid w:val="005B4741"/>
    <w:rsid w:val="005B4CB3"/>
    <w:rsid w:val="005B53FC"/>
    <w:rsid w:val="005B5DFC"/>
    <w:rsid w:val="005B62D7"/>
    <w:rsid w:val="005B72F4"/>
    <w:rsid w:val="005B7326"/>
    <w:rsid w:val="005B7A95"/>
    <w:rsid w:val="005B7BF2"/>
    <w:rsid w:val="005C019E"/>
    <w:rsid w:val="005C0D91"/>
    <w:rsid w:val="005C10E4"/>
    <w:rsid w:val="005C1487"/>
    <w:rsid w:val="005C151F"/>
    <w:rsid w:val="005C1773"/>
    <w:rsid w:val="005C2043"/>
    <w:rsid w:val="005C22EE"/>
    <w:rsid w:val="005C2C7E"/>
    <w:rsid w:val="005C306A"/>
    <w:rsid w:val="005C4496"/>
    <w:rsid w:val="005C5037"/>
    <w:rsid w:val="005C53EE"/>
    <w:rsid w:val="005C6380"/>
    <w:rsid w:val="005C6679"/>
    <w:rsid w:val="005C71D4"/>
    <w:rsid w:val="005C7AFB"/>
    <w:rsid w:val="005C7CD2"/>
    <w:rsid w:val="005C7F57"/>
    <w:rsid w:val="005D0041"/>
    <w:rsid w:val="005D03A0"/>
    <w:rsid w:val="005D03D4"/>
    <w:rsid w:val="005D0821"/>
    <w:rsid w:val="005D0BB3"/>
    <w:rsid w:val="005D17D9"/>
    <w:rsid w:val="005D2153"/>
    <w:rsid w:val="005D226D"/>
    <w:rsid w:val="005D299C"/>
    <w:rsid w:val="005D2DDD"/>
    <w:rsid w:val="005D3734"/>
    <w:rsid w:val="005D3F68"/>
    <w:rsid w:val="005D4178"/>
    <w:rsid w:val="005D436C"/>
    <w:rsid w:val="005D4E66"/>
    <w:rsid w:val="005D53C4"/>
    <w:rsid w:val="005D5902"/>
    <w:rsid w:val="005D5BD2"/>
    <w:rsid w:val="005D5CEB"/>
    <w:rsid w:val="005D6135"/>
    <w:rsid w:val="005D6225"/>
    <w:rsid w:val="005D66FA"/>
    <w:rsid w:val="005D6DFE"/>
    <w:rsid w:val="005D776C"/>
    <w:rsid w:val="005D7CEF"/>
    <w:rsid w:val="005E04B4"/>
    <w:rsid w:val="005E0F8D"/>
    <w:rsid w:val="005E12B3"/>
    <w:rsid w:val="005E14D7"/>
    <w:rsid w:val="005E1B0A"/>
    <w:rsid w:val="005E255A"/>
    <w:rsid w:val="005E25FB"/>
    <w:rsid w:val="005E2985"/>
    <w:rsid w:val="005E2C55"/>
    <w:rsid w:val="005E30BE"/>
    <w:rsid w:val="005E32C5"/>
    <w:rsid w:val="005E3662"/>
    <w:rsid w:val="005E39E2"/>
    <w:rsid w:val="005E3B0F"/>
    <w:rsid w:val="005E461A"/>
    <w:rsid w:val="005E4657"/>
    <w:rsid w:val="005E4683"/>
    <w:rsid w:val="005E48D7"/>
    <w:rsid w:val="005E5347"/>
    <w:rsid w:val="005E582F"/>
    <w:rsid w:val="005E5EF4"/>
    <w:rsid w:val="005E61AE"/>
    <w:rsid w:val="005E6301"/>
    <w:rsid w:val="005E6AF7"/>
    <w:rsid w:val="005E6B68"/>
    <w:rsid w:val="005E6D51"/>
    <w:rsid w:val="005E7893"/>
    <w:rsid w:val="005F0BC6"/>
    <w:rsid w:val="005F0F79"/>
    <w:rsid w:val="005F1085"/>
    <w:rsid w:val="005F1B08"/>
    <w:rsid w:val="005F2537"/>
    <w:rsid w:val="005F2BAB"/>
    <w:rsid w:val="005F2BEA"/>
    <w:rsid w:val="005F2D9C"/>
    <w:rsid w:val="005F3181"/>
    <w:rsid w:val="005F352C"/>
    <w:rsid w:val="005F4800"/>
    <w:rsid w:val="005F51FC"/>
    <w:rsid w:val="005F56C0"/>
    <w:rsid w:val="005F5C10"/>
    <w:rsid w:val="005F6004"/>
    <w:rsid w:val="005F6252"/>
    <w:rsid w:val="005F6EC8"/>
    <w:rsid w:val="005F785C"/>
    <w:rsid w:val="0060063E"/>
    <w:rsid w:val="006014F1"/>
    <w:rsid w:val="00601807"/>
    <w:rsid w:val="00601836"/>
    <w:rsid w:val="00602DA8"/>
    <w:rsid w:val="00604A06"/>
    <w:rsid w:val="00604E74"/>
    <w:rsid w:val="00604F79"/>
    <w:rsid w:val="006053EC"/>
    <w:rsid w:val="00605F84"/>
    <w:rsid w:val="006061D6"/>
    <w:rsid w:val="006062DA"/>
    <w:rsid w:val="006066AE"/>
    <w:rsid w:val="00606764"/>
    <w:rsid w:val="0060700B"/>
    <w:rsid w:val="0060724B"/>
    <w:rsid w:val="00607668"/>
    <w:rsid w:val="0060792F"/>
    <w:rsid w:val="00607CC7"/>
    <w:rsid w:val="006109A5"/>
    <w:rsid w:val="00612FBE"/>
    <w:rsid w:val="006132C3"/>
    <w:rsid w:val="0061337A"/>
    <w:rsid w:val="0061349F"/>
    <w:rsid w:val="00613934"/>
    <w:rsid w:val="00613B43"/>
    <w:rsid w:val="006140C8"/>
    <w:rsid w:val="006144A6"/>
    <w:rsid w:val="00614824"/>
    <w:rsid w:val="0061585C"/>
    <w:rsid w:val="006159CF"/>
    <w:rsid w:val="00615BAC"/>
    <w:rsid w:val="00615D8D"/>
    <w:rsid w:val="006160F6"/>
    <w:rsid w:val="0061695E"/>
    <w:rsid w:val="0061746D"/>
    <w:rsid w:val="0061769E"/>
    <w:rsid w:val="00617B64"/>
    <w:rsid w:val="00617B6B"/>
    <w:rsid w:val="00617C96"/>
    <w:rsid w:val="00617F0A"/>
    <w:rsid w:val="00617F6B"/>
    <w:rsid w:val="006218E5"/>
    <w:rsid w:val="006219D3"/>
    <w:rsid w:val="00622798"/>
    <w:rsid w:val="00622FA4"/>
    <w:rsid w:val="00623503"/>
    <w:rsid w:val="00623915"/>
    <w:rsid w:val="00623A0C"/>
    <w:rsid w:val="0062488C"/>
    <w:rsid w:val="006248D4"/>
    <w:rsid w:val="00624C0A"/>
    <w:rsid w:val="00624E4D"/>
    <w:rsid w:val="00624F74"/>
    <w:rsid w:val="00625143"/>
    <w:rsid w:val="0062655D"/>
    <w:rsid w:val="006265A7"/>
    <w:rsid w:val="00626FE1"/>
    <w:rsid w:val="00627FE0"/>
    <w:rsid w:val="006307A7"/>
    <w:rsid w:val="00630E05"/>
    <w:rsid w:val="00631533"/>
    <w:rsid w:val="0063159F"/>
    <w:rsid w:val="00631A39"/>
    <w:rsid w:val="006322F7"/>
    <w:rsid w:val="0063283A"/>
    <w:rsid w:val="00633E9A"/>
    <w:rsid w:val="00634C4F"/>
    <w:rsid w:val="006353CB"/>
    <w:rsid w:val="00635AD5"/>
    <w:rsid w:val="00636644"/>
    <w:rsid w:val="00636954"/>
    <w:rsid w:val="00637A11"/>
    <w:rsid w:val="00637D47"/>
    <w:rsid w:val="00640079"/>
    <w:rsid w:val="006400F9"/>
    <w:rsid w:val="00640951"/>
    <w:rsid w:val="006413FA"/>
    <w:rsid w:val="00641EA2"/>
    <w:rsid w:val="00641ECC"/>
    <w:rsid w:val="00642315"/>
    <w:rsid w:val="00642470"/>
    <w:rsid w:val="0064268D"/>
    <w:rsid w:val="00642695"/>
    <w:rsid w:val="00642DF2"/>
    <w:rsid w:val="00642E79"/>
    <w:rsid w:val="00643483"/>
    <w:rsid w:val="0064351B"/>
    <w:rsid w:val="006439AF"/>
    <w:rsid w:val="0064605B"/>
    <w:rsid w:val="00646187"/>
    <w:rsid w:val="00647290"/>
    <w:rsid w:val="00647DAC"/>
    <w:rsid w:val="0065058A"/>
    <w:rsid w:val="00650642"/>
    <w:rsid w:val="0065182B"/>
    <w:rsid w:val="00651A60"/>
    <w:rsid w:val="00651B23"/>
    <w:rsid w:val="0065234B"/>
    <w:rsid w:val="00652494"/>
    <w:rsid w:val="00652A3D"/>
    <w:rsid w:val="00652DB6"/>
    <w:rsid w:val="00652EAB"/>
    <w:rsid w:val="006539CB"/>
    <w:rsid w:val="00653B64"/>
    <w:rsid w:val="00653DBC"/>
    <w:rsid w:val="00653DD2"/>
    <w:rsid w:val="00654305"/>
    <w:rsid w:val="006545EC"/>
    <w:rsid w:val="006548D9"/>
    <w:rsid w:val="00654D39"/>
    <w:rsid w:val="00654E8B"/>
    <w:rsid w:val="006553C6"/>
    <w:rsid w:val="006553EC"/>
    <w:rsid w:val="00655A3B"/>
    <w:rsid w:val="00655DE0"/>
    <w:rsid w:val="00655ECF"/>
    <w:rsid w:val="00656853"/>
    <w:rsid w:val="00656F52"/>
    <w:rsid w:val="00660562"/>
    <w:rsid w:val="0066062B"/>
    <w:rsid w:val="00660DC2"/>
    <w:rsid w:val="006610B4"/>
    <w:rsid w:val="0066128E"/>
    <w:rsid w:val="006620F2"/>
    <w:rsid w:val="006620F6"/>
    <w:rsid w:val="00662400"/>
    <w:rsid w:val="00662637"/>
    <w:rsid w:val="006626B4"/>
    <w:rsid w:val="00662CA7"/>
    <w:rsid w:val="00662D56"/>
    <w:rsid w:val="0066384C"/>
    <w:rsid w:val="0066429D"/>
    <w:rsid w:val="00664381"/>
    <w:rsid w:val="00665037"/>
    <w:rsid w:val="00665157"/>
    <w:rsid w:val="006654E8"/>
    <w:rsid w:val="006655BC"/>
    <w:rsid w:val="006658FF"/>
    <w:rsid w:val="0066599D"/>
    <w:rsid w:val="006663CC"/>
    <w:rsid w:val="00666A57"/>
    <w:rsid w:val="0066703C"/>
    <w:rsid w:val="006674DB"/>
    <w:rsid w:val="00667AB0"/>
    <w:rsid w:val="00667E87"/>
    <w:rsid w:val="00670961"/>
    <w:rsid w:val="00670D63"/>
    <w:rsid w:val="00670D8E"/>
    <w:rsid w:val="0067108E"/>
    <w:rsid w:val="006713B0"/>
    <w:rsid w:val="00671621"/>
    <w:rsid w:val="00671C66"/>
    <w:rsid w:val="00671D5A"/>
    <w:rsid w:val="00671F8E"/>
    <w:rsid w:val="006723BB"/>
    <w:rsid w:val="006726DF"/>
    <w:rsid w:val="006728EB"/>
    <w:rsid w:val="0067297E"/>
    <w:rsid w:val="0067342C"/>
    <w:rsid w:val="00673796"/>
    <w:rsid w:val="00673FD3"/>
    <w:rsid w:val="006743D2"/>
    <w:rsid w:val="00674557"/>
    <w:rsid w:val="00675C94"/>
    <w:rsid w:val="0067678B"/>
    <w:rsid w:val="00676B48"/>
    <w:rsid w:val="00680082"/>
    <w:rsid w:val="00680C3E"/>
    <w:rsid w:val="00681F39"/>
    <w:rsid w:val="006828CE"/>
    <w:rsid w:val="00682D9D"/>
    <w:rsid w:val="00683273"/>
    <w:rsid w:val="00683590"/>
    <w:rsid w:val="006838AB"/>
    <w:rsid w:val="006838F6"/>
    <w:rsid w:val="00683E13"/>
    <w:rsid w:val="00683EDF"/>
    <w:rsid w:val="006840F8"/>
    <w:rsid w:val="006852BE"/>
    <w:rsid w:val="00685553"/>
    <w:rsid w:val="0068575F"/>
    <w:rsid w:val="0068590A"/>
    <w:rsid w:val="00685FEA"/>
    <w:rsid w:val="00686736"/>
    <w:rsid w:val="00686E50"/>
    <w:rsid w:val="006874A9"/>
    <w:rsid w:val="00687E3B"/>
    <w:rsid w:val="00687E83"/>
    <w:rsid w:val="006901F6"/>
    <w:rsid w:val="00690965"/>
    <w:rsid w:val="00690A31"/>
    <w:rsid w:val="00690CF3"/>
    <w:rsid w:val="0069100A"/>
    <w:rsid w:val="0069100C"/>
    <w:rsid w:val="0069174A"/>
    <w:rsid w:val="006923B9"/>
    <w:rsid w:val="0069264A"/>
    <w:rsid w:val="006927A3"/>
    <w:rsid w:val="00692982"/>
    <w:rsid w:val="00692E16"/>
    <w:rsid w:val="00693CEF"/>
    <w:rsid w:val="00693E11"/>
    <w:rsid w:val="0069424E"/>
    <w:rsid w:val="006948B6"/>
    <w:rsid w:val="006949DE"/>
    <w:rsid w:val="00694C59"/>
    <w:rsid w:val="006958BD"/>
    <w:rsid w:val="00695CB9"/>
    <w:rsid w:val="00695FCB"/>
    <w:rsid w:val="00696797"/>
    <w:rsid w:val="006A0202"/>
    <w:rsid w:val="006A08C3"/>
    <w:rsid w:val="006A1875"/>
    <w:rsid w:val="006A1C31"/>
    <w:rsid w:val="006A2AB3"/>
    <w:rsid w:val="006A2C8F"/>
    <w:rsid w:val="006A3156"/>
    <w:rsid w:val="006A31D2"/>
    <w:rsid w:val="006A3696"/>
    <w:rsid w:val="006A386E"/>
    <w:rsid w:val="006A3B8B"/>
    <w:rsid w:val="006A44AD"/>
    <w:rsid w:val="006A47C7"/>
    <w:rsid w:val="006A51BE"/>
    <w:rsid w:val="006A57E3"/>
    <w:rsid w:val="006A5972"/>
    <w:rsid w:val="006A59A3"/>
    <w:rsid w:val="006A60BF"/>
    <w:rsid w:val="006A6565"/>
    <w:rsid w:val="006A6C01"/>
    <w:rsid w:val="006A6FDB"/>
    <w:rsid w:val="006A73A1"/>
    <w:rsid w:val="006A759A"/>
    <w:rsid w:val="006A78A9"/>
    <w:rsid w:val="006B07EE"/>
    <w:rsid w:val="006B0B61"/>
    <w:rsid w:val="006B0F94"/>
    <w:rsid w:val="006B23E7"/>
    <w:rsid w:val="006B29BE"/>
    <w:rsid w:val="006B2DD8"/>
    <w:rsid w:val="006B35E9"/>
    <w:rsid w:val="006B3AFE"/>
    <w:rsid w:val="006B3D9A"/>
    <w:rsid w:val="006B4A19"/>
    <w:rsid w:val="006B5489"/>
    <w:rsid w:val="006B5AB7"/>
    <w:rsid w:val="006B5C95"/>
    <w:rsid w:val="006B61F7"/>
    <w:rsid w:val="006B6A55"/>
    <w:rsid w:val="006B721E"/>
    <w:rsid w:val="006B7636"/>
    <w:rsid w:val="006B7CA8"/>
    <w:rsid w:val="006C03B4"/>
    <w:rsid w:val="006C0CE5"/>
    <w:rsid w:val="006C18BD"/>
    <w:rsid w:val="006C2448"/>
    <w:rsid w:val="006C2D7D"/>
    <w:rsid w:val="006C3402"/>
    <w:rsid w:val="006C3B6A"/>
    <w:rsid w:val="006C4279"/>
    <w:rsid w:val="006C49A3"/>
    <w:rsid w:val="006C49D9"/>
    <w:rsid w:val="006C5647"/>
    <w:rsid w:val="006C6A5B"/>
    <w:rsid w:val="006C70E8"/>
    <w:rsid w:val="006C73DF"/>
    <w:rsid w:val="006D0106"/>
    <w:rsid w:val="006D0572"/>
    <w:rsid w:val="006D05D4"/>
    <w:rsid w:val="006D0CE5"/>
    <w:rsid w:val="006D15D4"/>
    <w:rsid w:val="006D1755"/>
    <w:rsid w:val="006D1B24"/>
    <w:rsid w:val="006D1BA1"/>
    <w:rsid w:val="006D26DB"/>
    <w:rsid w:val="006D4516"/>
    <w:rsid w:val="006D4874"/>
    <w:rsid w:val="006D568A"/>
    <w:rsid w:val="006D584A"/>
    <w:rsid w:val="006D6497"/>
    <w:rsid w:val="006D6D3A"/>
    <w:rsid w:val="006D7368"/>
    <w:rsid w:val="006D7A97"/>
    <w:rsid w:val="006E0300"/>
    <w:rsid w:val="006E0380"/>
    <w:rsid w:val="006E03BF"/>
    <w:rsid w:val="006E04A8"/>
    <w:rsid w:val="006E170E"/>
    <w:rsid w:val="006E1754"/>
    <w:rsid w:val="006E1D02"/>
    <w:rsid w:val="006E1D98"/>
    <w:rsid w:val="006E2B7E"/>
    <w:rsid w:val="006E3077"/>
    <w:rsid w:val="006E3210"/>
    <w:rsid w:val="006E3F7D"/>
    <w:rsid w:val="006E4344"/>
    <w:rsid w:val="006E43E1"/>
    <w:rsid w:val="006E47FA"/>
    <w:rsid w:val="006E48D0"/>
    <w:rsid w:val="006E4956"/>
    <w:rsid w:val="006E603F"/>
    <w:rsid w:val="006E6137"/>
    <w:rsid w:val="006E6798"/>
    <w:rsid w:val="006E681F"/>
    <w:rsid w:val="006E7B4D"/>
    <w:rsid w:val="006E7D35"/>
    <w:rsid w:val="006F03FA"/>
    <w:rsid w:val="006F08E3"/>
    <w:rsid w:val="006F0EA4"/>
    <w:rsid w:val="006F1104"/>
    <w:rsid w:val="006F122F"/>
    <w:rsid w:val="006F13D8"/>
    <w:rsid w:val="006F1AC8"/>
    <w:rsid w:val="006F1C60"/>
    <w:rsid w:val="006F1F6D"/>
    <w:rsid w:val="006F345D"/>
    <w:rsid w:val="006F5143"/>
    <w:rsid w:val="006F5E3E"/>
    <w:rsid w:val="006F6E6B"/>
    <w:rsid w:val="006F7107"/>
    <w:rsid w:val="006F747E"/>
    <w:rsid w:val="006F7522"/>
    <w:rsid w:val="0070064E"/>
    <w:rsid w:val="007014E6"/>
    <w:rsid w:val="00701937"/>
    <w:rsid w:val="00701F0F"/>
    <w:rsid w:val="007024A5"/>
    <w:rsid w:val="00702994"/>
    <w:rsid w:val="0070300A"/>
    <w:rsid w:val="00703CAB"/>
    <w:rsid w:val="00703F4B"/>
    <w:rsid w:val="00703F55"/>
    <w:rsid w:val="00704544"/>
    <w:rsid w:val="0070497B"/>
    <w:rsid w:val="00704DBC"/>
    <w:rsid w:val="007053D4"/>
    <w:rsid w:val="007053FE"/>
    <w:rsid w:val="00706AF7"/>
    <w:rsid w:val="00706B13"/>
    <w:rsid w:val="00706F77"/>
    <w:rsid w:val="00707823"/>
    <w:rsid w:val="00707DCC"/>
    <w:rsid w:val="00707E1F"/>
    <w:rsid w:val="007100E1"/>
    <w:rsid w:val="00710386"/>
    <w:rsid w:val="007103FD"/>
    <w:rsid w:val="007103FF"/>
    <w:rsid w:val="007117AE"/>
    <w:rsid w:val="00711BA5"/>
    <w:rsid w:val="00711BE4"/>
    <w:rsid w:val="00711C86"/>
    <w:rsid w:val="00712FC2"/>
    <w:rsid w:val="00713346"/>
    <w:rsid w:val="00713551"/>
    <w:rsid w:val="00713571"/>
    <w:rsid w:val="007135A5"/>
    <w:rsid w:val="00713650"/>
    <w:rsid w:val="0071446D"/>
    <w:rsid w:val="00714850"/>
    <w:rsid w:val="007150AF"/>
    <w:rsid w:val="0071536C"/>
    <w:rsid w:val="007154CB"/>
    <w:rsid w:val="00715AE0"/>
    <w:rsid w:val="0071670F"/>
    <w:rsid w:val="00720F01"/>
    <w:rsid w:val="0072106E"/>
    <w:rsid w:val="00721659"/>
    <w:rsid w:val="00721DB6"/>
    <w:rsid w:val="00722114"/>
    <w:rsid w:val="00722389"/>
    <w:rsid w:val="0072296F"/>
    <w:rsid w:val="00722F12"/>
    <w:rsid w:val="00722FC7"/>
    <w:rsid w:val="00723002"/>
    <w:rsid w:val="00724A6E"/>
    <w:rsid w:val="00725587"/>
    <w:rsid w:val="00725A49"/>
    <w:rsid w:val="00725E4B"/>
    <w:rsid w:val="00727C95"/>
    <w:rsid w:val="00730FBA"/>
    <w:rsid w:val="00731FA9"/>
    <w:rsid w:val="00733706"/>
    <w:rsid w:val="0073533A"/>
    <w:rsid w:val="007357A1"/>
    <w:rsid w:val="00735D66"/>
    <w:rsid w:val="00735D94"/>
    <w:rsid w:val="007362D6"/>
    <w:rsid w:val="007365B4"/>
    <w:rsid w:val="007376F3"/>
    <w:rsid w:val="0073778A"/>
    <w:rsid w:val="00737CEC"/>
    <w:rsid w:val="00740F57"/>
    <w:rsid w:val="0074129C"/>
    <w:rsid w:val="00741F9F"/>
    <w:rsid w:val="0074264D"/>
    <w:rsid w:val="00743255"/>
    <w:rsid w:val="00743EB7"/>
    <w:rsid w:val="00743F6D"/>
    <w:rsid w:val="00744C1D"/>
    <w:rsid w:val="00744CFE"/>
    <w:rsid w:val="00745187"/>
    <w:rsid w:val="00745511"/>
    <w:rsid w:val="00745BBA"/>
    <w:rsid w:val="00745D12"/>
    <w:rsid w:val="00745DEA"/>
    <w:rsid w:val="007467AF"/>
    <w:rsid w:val="00747B90"/>
    <w:rsid w:val="007504A9"/>
    <w:rsid w:val="00750DBE"/>
    <w:rsid w:val="0075195B"/>
    <w:rsid w:val="00751C36"/>
    <w:rsid w:val="007524CA"/>
    <w:rsid w:val="00753B16"/>
    <w:rsid w:val="00753DA9"/>
    <w:rsid w:val="00754647"/>
    <w:rsid w:val="00754854"/>
    <w:rsid w:val="007551C0"/>
    <w:rsid w:val="0075541F"/>
    <w:rsid w:val="00755D2E"/>
    <w:rsid w:val="00756024"/>
    <w:rsid w:val="007570A8"/>
    <w:rsid w:val="00757369"/>
    <w:rsid w:val="00757A63"/>
    <w:rsid w:val="00757B59"/>
    <w:rsid w:val="00757BA6"/>
    <w:rsid w:val="00757C60"/>
    <w:rsid w:val="00760559"/>
    <w:rsid w:val="00761718"/>
    <w:rsid w:val="00761F60"/>
    <w:rsid w:val="007622A4"/>
    <w:rsid w:val="00762D32"/>
    <w:rsid w:val="00762E9D"/>
    <w:rsid w:val="0076304B"/>
    <w:rsid w:val="0076379E"/>
    <w:rsid w:val="0076471E"/>
    <w:rsid w:val="00764B5E"/>
    <w:rsid w:val="00765363"/>
    <w:rsid w:val="00765699"/>
    <w:rsid w:val="00765C7A"/>
    <w:rsid w:val="00766017"/>
    <w:rsid w:val="007667F1"/>
    <w:rsid w:val="00767C9A"/>
    <w:rsid w:val="007720FC"/>
    <w:rsid w:val="0077355B"/>
    <w:rsid w:val="007748AB"/>
    <w:rsid w:val="00774B67"/>
    <w:rsid w:val="00775295"/>
    <w:rsid w:val="00775350"/>
    <w:rsid w:val="007753BC"/>
    <w:rsid w:val="00775EA9"/>
    <w:rsid w:val="0077782D"/>
    <w:rsid w:val="00780126"/>
    <w:rsid w:val="00781218"/>
    <w:rsid w:val="00781C0D"/>
    <w:rsid w:val="00782942"/>
    <w:rsid w:val="00783FD2"/>
    <w:rsid w:val="00784D4C"/>
    <w:rsid w:val="00785608"/>
    <w:rsid w:val="00785877"/>
    <w:rsid w:val="007866EC"/>
    <w:rsid w:val="00786C7D"/>
    <w:rsid w:val="00787E47"/>
    <w:rsid w:val="00790F2A"/>
    <w:rsid w:val="00791642"/>
    <w:rsid w:val="00791EC0"/>
    <w:rsid w:val="007926F3"/>
    <w:rsid w:val="0079271E"/>
    <w:rsid w:val="00793556"/>
    <w:rsid w:val="007936F4"/>
    <w:rsid w:val="00793AE3"/>
    <w:rsid w:val="00794952"/>
    <w:rsid w:val="00794C33"/>
    <w:rsid w:val="0079537D"/>
    <w:rsid w:val="007953C5"/>
    <w:rsid w:val="00796487"/>
    <w:rsid w:val="00796AAC"/>
    <w:rsid w:val="00796FE8"/>
    <w:rsid w:val="00797CDC"/>
    <w:rsid w:val="007A0765"/>
    <w:rsid w:val="007A1026"/>
    <w:rsid w:val="007A1609"/>
    <w:rsid w:val="007A24DE"/>
    <w:rsid w:val="007A2685"/>
    <w:rsid w:val="007A2949"/>
    <w:rsid w:val="007A2AA3"/>
    <w:rsid w:val="007A30E2"/>
    <w:rsid w:val="007A37D6"/>
    <w:rsid w:val="007A471E"/>
    <w:rsid w:val="007A4A2A"/>
    <w:rsid w:val="007A4AB9"/>
    <w:rsid w:val="007A4E0E"/>
    <w:rsid w:val="007A4EAF"/>
    <w:rsid w:val="007A6810"/>
    <w:rsid w:val="007A6CE1"/>
    <w:rsid w:val="007A6E0E"/>
    <w:rsid w:val="007A7045"/>
    <w:rsid w:val="007A7471"/>
    <w:rsid w:val="007A7583"/>
    <w:rsid w:val="007A799B"/>
    <w:rsid w:val="007A7A0F"/>
    <w:rsid w:val="007A7D94"/>
    <w:rsid w:val="007A7EF9"/>
    <w:rsid w:val="007B148D"/>
    <w:rsid w:val="007B1D13"/>
    <w:rsid w:val="007B26F2"/>
    <w:rsid w:val="007B3560"/>
    <w:rsid w:val="007B4375"/>
    <w:rsid w:val="007B606C"/>
    <w:rsid w:val="007B652B"/>
    <w:rsid w:val="007B7300"/>
    <w:rsid w:val="007C02A8"/>
    <w:rsid w:val="007C07B2"/>
    <w:rsid w:val="007C1A3D"/>
    <w:rsid w:val="007C2033"/>
    <w:rsid w:val="007C23CE"/>
    <w:rsid w:val="007C2516"/>
    <w:rsid w:val="007C2595"/>
    <w:rsid w:val="007C2719"/>
    <w:rsid w:val="007C2920"/>
    <w:rsid w:val="007C2AAB"/>
    <w:rsid w:val="007C2E69"/>
    <w:rsid w:val="007C3228"/>
    <w:rsid w:val="007C324E"/>
    <w:rsid w:val="007C396D"/>
    <w:rsid w:val="007C39C3"/>
    <w:rsid w:val="007C3CB8"/>
    <w:rsid w:val="007C3DFB"/>
    <w:rsid w:val="007C466C"/>
    <w:rsid w:val="007C4C12"/>
    <w:rsid w:val="007C56CC"/>
    <w:rsid w:val="007C6297"/>
    <w:rsid w:val="007C6C75"/>
    <w:rsid w:val="007D1965"/>
    <w:rsid w:val="007D1B79"/>
    <w:rsid w:val="007D219F"/>
    <w:rsid w:val="007D22A7"/>
    <w:rsid w:val="007D2B8A"/>
    <w:rsid w:val="007D3237"/>
    <w:rsid w:val="007D32D3"/>
    <w:rsid w:val="007D3346"/>
    <w:rsid w:val="007D39C4"/>
    <w:rsid w:val="007D3FDA"/>
    <w:rsid w:val="007D405C"/>
    <w:rsid w:val="007D4D0D"/>
    <w:rsid w:val="007D5B57"/>
    <w:rsid w:val="007D6A34"/>
    <w:rsid w:val="007D6C26"/>
    <w:rsid w:val="007D7545"/>
    <w:rsid w:val="007D7AD5"/>
    <w:rsid w:val="007E024B"/>
    <w:rsid w:val="007E1C21"/>
    <w:rsid w:val="007E2006"/>
    <w:rsid w:val="007E25A5"/>
    <w:rsid w:val="007E265E"/>
    <w:rsid w:val="007E28C0"/>
    <w:rsid w:val="007E2977"/>
    <w:rsid w:val="007E2B98"/>
    <w:rsid w:val="007E32DB"/>
    <w:rsid w:val="007E3E0B"/>
    <w:rsid w:val="007E40AF"/>
    <w:rsid w:val="007E5013"/>
    <w:rsid w:val="007E5436"/>
    <w:rsid w:val="007E5A4A"/>
    <w:rsid w:val="007E5DEE"/>
    <w:rsid w:val="007E5FCD"/>
    <w:rsid w:val="007E6145"/>
    <w:rsid w:val="007E6EE1"/>
    <w:rsid w:val="007E76C1"/>
    <w:rsid w:val="007E7C07"/>
    <w:rsid w:val="007F0DF3"/>
    <w:rsid w:val="007F1EED"/>
    <w:rsid w:val="007F21C7"/>
    <w:rsid w:val="007F2E73"/>
    <w:rsid w:val="007F3F3A"/>
    <w:rsid w:val="007F40E9"/>
    <w:rsid w:val="007F439A"/>
    <w:rsid w:val="007F4C11"/>
    <w:rsid w:val="007F5344"/>
    <w:rsid w:val="007F5731"/>
    <w:rsid w:val="007F5B7D"/>
    <w:rsid w:val="007F65B6"/>
    <w:rsid w:val="007F6DC1"/>
    <w:rsid w:val="007F7338"/>
    <w:rsid w:val="007F76E5"/>
    <w:rsid w:val="007F7F40"/>
    <w:rsid w:val="008000A7"/>
    <w:rsid w:val="008000DA"/>
    <w:rsid w:val="008005DA"/>
    <w:rsid w:val="008015F4"/>
    <w:rsid w:val="0080302F"/>
    <w:rsid w:val="008031D9"/>
    <w:rsid w:val="008033E6"/>
    <w:rsid w:val="00803759"/>
    <w:rsid w:val="00803DB7"/>
    <w:rsid w:val="00804388"/>
    <w:rsid w:val="00804C11"/>
    <w:rsid w:val="00804D62"/>
    <w:rsid w:val="00804ECC"/>
    <w:rsid w:val="0080506D"/>
    <w:rsid w:val="0080518D"/>
    <w:rsid w:val="008058D6"/>
    <w:rsid w:val="00805A82"/>
    <w:rsid w:val="00806E44"/>
    <w:rsid w:val="008072A7"/>
    <w:rsid w:val="00810019"/>
    <w:rsid w:val="0081056B"/>
    <w:rsid w:val="00811229"/>
    <w:rsid w:val="0081222C"/>
    <w:rsid w:val="00812472"/>
    <w:rsid w:val="00812895"/>
    <w:rsid w:val="00812E67"/>
    <w:rsid w:val="00813384"/>
    <w:rsid w:val="00814252"/>
    <w:rsid w:val="0081448A"/>
    <w:rsid w:val="0081464D"/>
    <w:rsid w:val="008146ED"/>
    <w:rsid w:val="008148E1"/>
    <w:rsid w:val="00814B57"/>
    <w:rsid w:val="00815543"/>
    <w:rsid w:val="0081571D"/>
    <w:rsid w:val="00815776"/>
    <w:rsid w:val="00815E0C"/>
    <w:rsid w:val="0081663F"/>
    <w:rsid w:val="00816824"/>
    <w:rsid w:val="00816E03"/>
    <w:rsid w:val="00816FCE"/>
    <w:rsid w:val="00817506"/>
    <w:rsid w:val="00817535"/>
    <w:rsid w:val="00817724"/>
    <w:rsid w:val="008179E6"/>
    <w:rsid w:val="00817D23"/>
    <w:rsid w:val="008206D3"/>
    <w:rsid w:val="00820D0D"/>
    <w:rsid w:val="0082128F"/>
    <w:rsid w:val="0082163B"/>
    <w:rsid w:val="008216C4"/>
    <w:rsid w:val="00821847"/>
    <w:rsid w:val="00821A6F"/>
    <w:rsid w:val="008229B7"/>
    <w:rsid w:val="008229F8"/>
    <w:rsid w:val="00822C49"/>
    <w:rsid w:val="00823289"/>
    <w:rsid w:val="008235BC"/>
    <w:rsid w:val="008237B6"/>
    <w:rsid w:val="00824211"/>
    <w:rsid w:val="008243B6"/>
    <w:rsid w:val="00825050"/>
    <w:rsid w:val="008251F3"/>
    <w:rsid w:val="00825538"/>
    <w:rsid w:val="008255C4"/>
    <w:rsid w:val="008258EB"/>
    <w:rsid w:val="00825A99"/>
    <w:rsid w:val="00826257"/>
    <w:rsid w:val="008266B8"/>
    <w:rsid w:val="0083033B"/>
    <w:rsid w:val="00830A5A"/>
    <w:rsid w:val="00830A84"/>
    <w:rsid w:val="0083109B"/>
    <w:rsid w:val="008314E4"/>
    <w:rsid w:val="00831E81"/>
    <w:rsid w:val="00832410"/>
    <w:rsid w:val="00832A32"/>
    <w:rsid w:val="00832B96"/>
    <w:rsid w:val="00832E74"/>
    <w:rsid w:val="0083332D"/>
    <w:rsid w:val="00834722"/>
    <w:rsid w:val="00834725"/>
    <w:rsid w:val="00834AC3"/>
    <w:rsid w:val="00834BD3"/>
    <w:rsid w:val="00835DE5"/>
    <w:rsid w:val="00836408"/>
    <w:rsid w:val="008373B6"/>
    <w:rsid w:val="008375C8"/>
    <w:rsid w:val="00837619"/>
    <w:rsid w:val="00837690"/>
    <w:rsid w:val="00840131"/>
    <w:rsid w:val="0084123A"/>
    <w:rsid w:val="008424D9"/>
    <w:rsid w:val="0084253F"/>
    <w:rsid w:val="00843D47"/>
    <w:rsid w:val="00843EEE"/>
    <w:rsid w:val="008444EB"/>
    <w:rsid w:val="008448D3"/>
    <w:rsid w:val="008453FA"/>
    <w:rsid w:val="00845567"/>
    <w:rsid w:val="008455FC"/>
    <w:rsid w:val="00845633"/>
    <w:rsid w:val="0084679C"/>
    <w:rsid w:val="00846915"/>
    <w:rsid w:val="008469D3"/>
    <w:rsid w:val="00846D91"/>
    <w:rsid w:val="00846F82"/>
    <w:rsid w:val="008473D2"/>
    <w:rsid w:val="00847BBE"/>
    <w:rsid w:val="00847C35"/>
    <w:rsid w:val="00847ECC"/>
    <w:rsid w:val="00850071"/>
    <w:rsid w:val="00850102"/>
    <w:rsid w:val="00850A4E"/>
    <w:rsid w:val="00850B20"/>
    <w:rsid w:val="00851958"/>
    <w:rsid w:val="00851C7F"/>
    <w:rsid w:val="00851E1B"/>
    <w:rsid w:val="008520FE"/>
    <w:rsid w:val="008522C3"/>
    <w:rsid w:val="00854556"/>
    <w:rsid w:val="008563A2"/>
    <w:rsid w:val="00856919"/>
    <w:rsid w:val="00856F6B"/>
    <w:rsid w:val="008570B6"/>
    <w:rsid w:val="00860862"/>
    <w:rsid w:val="00860C7A"/>
    <w:rsid w:val="0086104B"/>
    <w:rsid w:val="00861B7E"/>
    <w:rsid w:val="00862A5C"/>
    <w:rsid w:val="00862AAC"/>
    <w:rsid w:val="00862B65"/>
    <w:rsid w:val="00862BF7"/>
    <w:rsid w:val="00863084"/>
    <w:rsid w:val="00863A9C"/>
    <w:rsid w:val="00863F6E"/>
    <w:rsid w:val="00863FCA"/>
    <w:rsid w:val="0086416E"/>
    <w:rsid w:val="008646AB"/>
    <w:rsid w:val="008646E4"/>
    <w:rsid w:val="00864B3D"/>
    <w:rsid w:val="00865237"/>
    <w:rsid w:val="0086531B"/>
    <w:rsid w:val="00865471"/>
    <w:rsid w:val="00865B9A"/>
    <w:rsid w:val="00866067"/>
    <w:rsid w:val="008660AC"/>
    <w:rsid w:val="008674DE"/>
    <w:rsid w:val="008678DC"/>
    <w:rsid w:val="00867BE1"/>
    <w:rsid w:val="00867FC0"/>
    <w:rsid w:val="00870D16"/>
    <w:rsid w:val="0087100A"/>
    <w:rsid w:val="008721E4"/>
    <w:rsid w:val="00872493"/>
    <w:rsid w:val="00872551"/>
    <w:rsid w:val="00873674"/>
    <w:rsid w:val="008739FE"/>
    <w:rsid w:val="00874243"/>
    <w:rsid w:val="008749FE"/>
    <w:rsid w:val="008751AB"/>
    <w:rsid w:val="008754B8"/>
    <w:rsid w:val="00876104"/>
    <w:rsid w:val="00876423"/>
    <w:rsid w:val="00876D3D"/>
    <w:rsid w:val="00877037"/>
    <w:rsid w:val="008776E0"/>
    <w:rsid w:val="00877ADE"/>
    <w:rsid w:val="00877F0D"/>
    <w:rsid w:val="00880451"/>
    <w:rsid w:val="00880657"/>
    <w:rsid w:val="008809F9"/>
    <w:rsid w:val="0088114B"/>
    <w:rsid w:val="0088143D"/>
    <w:rsid w:val="00881AE0"/>
    <w:rsid w:val="00881C5C"/>
    <w:rsid w:val="00881C95"/>
    <w:rsid w:val="008829CC"/>
    <w:rsid w:val="00882AFA"/>
    <w:rsid w:val="008830C5"/>
    <w:rsid w:val="008841A9"/>
    <w:rsid w:val="00884596"/>
    <w:rsid w:val="00884BDC"/>
    <w:rsid w:val="00885301"/>
    <w:rsid w:val="008859DE"/>
    <w:rsid w:val="008867B0"/>
    <w:rsid w:val="00886DDC"/>
    <w:rsid w:val="00886F13"/>
    <w:rsid w:val="00887655"/>
    <w:rsid w:val="00887B10"/>
    <w:rsid w:val="00887E78"/>
    <w:rsid w:val="00890107"/>
    <w:rsid w:val="00890AC3"/>
    <w:rsid w:val="0089129F"/>
    <w:rsid w:val="00891606"/>
    <w:rsid w:val="00891F94"/>
    <w:rsid w:val="0089201F"/>
    <w:rsid w:val="00892BD2"/>
    <w:rsid w:val="0089304F"/>
    <w:rsid w:val="008932BD"/>
    <w:rsid w:val="0089363F"/>
    <w:rsid w:val="00893B33"/>
    <w:rsid w:val="00894085"/>
    <w:rsid w:val="0089482D"/>
    <w:rsid w:val="00895063"/>
    <w:rsid w:val="0089630B"/>
    <w:rsid w:val="00897DEE"/>
    <w:rsid w:val="00897E98"/>
    <w:rsid w:val="008A04C6"/>
    <w:rsid w:val="008A16F4"/>
    <w:rsid w:val="008A1BF8"/>
    <w:rsid w:val="008A2ADD"/>
    <w:rsid w:val="008A2ECB"/>
    <w:rsid w:val="008A33A7"/>
    <w:rsid w:val="008A3E2D"/>
    <w:rsid w:val="008A3E88"/>
    <w:rsid w:val="008A455D"/>
    <w:rsid w:val="008A4D52"/>
    <w:rsid w:val="008A4DB7"/>
    <w:rsid w:val="008A5BFF"/>
    <w:rsid w:val="008A60D7"/>
    <w:rsid w:val="008A6AB9"/>
    <w:rsid w:val="008A6B0D"/>
    <w:rsid w:val="008A6CE4"/>
    <w:rsid w:val="008A7513"/>
    <w:rsid w:val="008A7554"/>
    <w:rsid w:val="008A775D"/>
    <w:rsid w:val="008A79F2"/>
    <w:rsid w:val="008A7A35"/>
    <w:rsid w:val="008B0391"/>
    <w:rsid w:val="008B0ABC"/>
    <w:rsid w:val="008B10B7"/>
    <w:rsid w:val="008B18CF"/>
    <w:rsid w:val="008B1AFF"/>
    <w:rsid w:val="008B2BA4"/>
    <w:rsid w:val="008B32BA"/>
    <w:rsid w:val="008B34A1"/>
    <w:rsid w:val="008B3642"/>
    <w:rsid w:val="008B3CAD"/>
    <w:rsid w:val="008B4089"/>
    <w:rsid w:val="008B4559"/>
    <w:rsid w:val="008B4A22"/>
    <w:rsid w:val="008B6281"/>
    <w:rsid w:val="008B64A5"/>
    <w:rsid w:val="008B6988"/>
    <w:rsid w:val="008B6AA2"/>
    <w:rsid w:val="008B6DBF"/>
    <w:rsid w:val="008B71FE"/>
    <w:rsid w:val="008B7EA2"/>
    <w:rsid w:val="008C0265"/>
    <w:rsid w:val="008C0E4C"/>
    <w:rsid w:val="008C12F9"/>
    <w:rsid w:val="008C185F"/>
    <w:rsid w:val="008C18A2"/>
    <w:rsid w:val="008C1A76"/>
    <w:rsid w:val="008C20AC"/>
    <w:rsid w:val="008C306F"/>
    <w:rsid w:val="008C31A0"/>
    <w:rsid w:val="008C31B8"/>
    <w:rsid w:val="008C34C3"/>
    <w:rsid w:val="008C35F7"/>
    <w:rsid w:val="008C39FB"/>
    <w:rsid w:val="008C3ABF"/>
    <w:rsid w:val="008C49F2"/>
    <w:rsid w:val="008C4C30"/>
    <w:rsid w:val="008C51A8"/>
    <w:rsid w:val="008C6396"/>
    <w:rsid w:val="008C6866"/>
    <w:rsid w:val="008C6C22"/>
    <w:rsid w:val="008C722B"/>
    <w:rsid w:val="008C7F17"/>
    <w:rsid w:val="008C7F72"/>
    <w:rsid w:val="008D08F1"/>
    <w:rsid w:val="008D0BEF"/>
    <w:rsid w:val="008D129E"/>
    <w:rsid w:val="008D151C"/>
    <w:rsid w:val="008D174D"/>
    <w:rsid w:val="008D1D20"/>
    <w:rsid w:val="008D2E29"/>
    <w:rsid w:val="008D3051"/>
    <w:rsid w:val="008D392C"/>
    <w:rsid w:val="008D3A95"/>
    <w:rsid w:val="008D3A9A"/>
    <w:rsid w:val="008D45A2"/>
    <w:rsid w:val="008D4C03"/>
    <w:rsid w:val="008D4E7E"/>
    <w:rsid w:val="008D4EFA"/>
    <w:rsid w:val="008D50F5"/>
    <w:rsid w:val="008D521D"/>
    <w:rsid w:val="008D580A"/>
    <w:rsid w:val="008D588F"/>
    <w:rsid w:val="008D5A14"/>
    <w:rsid w:val="008D5A3D"/>
    <w:rsid w:val="008D5D01"/>
    <w:rsid w:val="008D6A86"/>
    <w:rsid w:val="008D7D8E"/>
    <w:rsid w:val="008D7E68"/>
    <w:rsid w:val="008E02C3"/>
    <w:rsid w:val="008E09A4"/>
    <w:rsid w:val="008E1307"/>
    <w:rsid w:val="008E14FB"/>
    <w:rsid w:val="008E1CF9"/>
    <w:rsid w:val="008E1D49"/>
    <w:rsid w:val="008E2966"/>
    <w:rsid w:val="008E2A15"/>
    <w:rsid w:val="008E2A54"/>
    <w:rsid w:val="008E2DBB"/>
    <w:rsid w:val="008E2F96"/>
    <w:rsid w:val="008E37A2"/>
    <w:rsid w:val="008E44F9"/>
    <w:rsid w:val="008E452A"/>
    <w:rsid w:val="008E4901"/>
    <w:rsid w:val="008E4D99"/>
    <w:rsid w:val="008E502F"/>
    <w:rsid w:val="008E5712"/>
    <w:rsid w:val="008E5D36"/>
    <w:rsid w:val="008E6311"/>
    <w:rsid w:val="008E635E"/>
    <w:rsid w:val="008E6632"/>
    <w:rsid w:val="008E6C58"/>
    <w:rsid w:val="008E6FA5"/>
    <w:rsid w:val="008E7376"/>
    <w:rsid w:val="008E782F"/>
    <w:rsid w:val="008E7BB5"/>
    <w:rsid w:val="008F019A"/>
    <w:rsid w:val="008F1D3F"/>
    <w:rsid w:val="008F20A6"/>
    <w:rsid w:val="008F43BD"/>
    <w:rsid w:val="008F43E5"/>
    <w:rsid w:val="008F4E86"/>
    <w:rsid w:val="008F5A46"/>
    <w:rsid w:val="008F7F1D"/>
    <w:rsid w:val="009000BF"/>
    <w:rsid w:val="00900158"/>
    <w:rsid w:val="009007AD"/>
    <w:rsid w:val="00900CE0"/>
    <w:rsid w:val="00901913"/>
    <w:rsid w:val="009022D9"/>
    <w:rsid w:val="00902930"/>
    <w:rsid w:val="00902C63"/>
    <w:rsid w:val="00902D93"/>
    <w:rsid w:val="009032B0"/>
    <w:rsid w:val="009032F3"/>
    <w:rsid w:val="00903DC1"/>
    <w:rsid w:val="0090409A"/>
    <w:rsid w:val="0090459B"/>
    <w:rsid w:val="009060E9"/>
    <w:rsid w:val="00906C0D"/>
    <w:rsid w:val="00906ECF"/>
    <w:rsid w:val="00906FCE"/>
    <w:rsid w:val="009074F0"/>
    <w:rsid w:val="0090779D"/>
    <w:rsid w:val="00907B47"/>
    <w:rsid w:val="00907F3B"/>
    <w:rsid w:val="00910AC7"/>
    <w:rsid w:val="00910BF9"/>
    <w:rsid w:val="0091123A"/>
    <w:rsid w:val="009115BC"/>
    <w:rsid w:val="00911865"/>
    <w:rsid w:val="00911CBF"/>
    <w:rsid w:val="00911FF5"/>
    <w:rsid w:val="00912A13"/>
    <w:rsid w:val="00913132"/>
    <w:rsid w:val="00913664"/>
    <w:rsid w:val="009140EC"/>
    <w:rsid w:val="00914177"/>
    <w:rsid w:val="00914747"/>
    <w:rsid w:val="00914C0B"/>
    <w:rsid w:val="00915296"/>
    <w:rsid w:val="00916B7D"/>
    <w:rsid w:val="00916C4C"/>
    <w:rsid w:val="00917019"/>
    <w:rsid w:val="0092020F"/>
    <w:rsid w:val="00920953"/>
    <w:rsid w:val="0092163D"/>
    <w:rsid w:val="0092201A"/>
    <w:rsid w:val="00922577"/>
    <w:rsid w:val="00922916"/>
    <w:rsid w:val="009233AC"/>
    <w:rsid w:val="00923846"/>
    <w:rsid w:val="00923BFC"/>
    <w:rsid w:val="009240CD"/>
    <w:rsid w:val="0092411E"/>
    <w:rsid w:val="00924154"/>
    <w:rsid w:val="0092481F"/>
    <w:rsid w:val="009248D2"/>
    <w:rsid w:val="00924D64"/>
    <w:rsid w:val="00925D53"/>
    <w:rsid w:val="00925EA6"/>
    <w:rsid w:val="00926242"/>
    <w:rsid w:val="00926372"/>
    <w:rsid w:val="00926667"/>
    <w:rsid w:val="00926786"/>
    <w:rsid w:val="009267DF"/>
    <w:rsid w:val="009279F3"/>
    <w:rsid w:val="00927D0E"/>
    <w:rsid w:val="009308D6"/>
    <w:rsid w:val="00931118"/>
    <w:rsid w:val="00931597"/>
    <w:rsid w:val="0093281F"/>
    <w:rsid w:val="00932948"/>
    <w:rsid w:val="00932BF1"/>
    <w:rsid w:val="009338B1"/>
    <w:rsid w:val="00934EA2"/>
    <w:rsid w:val="00935307"/>
    <w:rsid w:val="00935451"/>
    <w:rsid w:val="00935515"/>
    <w:rsid w:val="00935534"/>
    <w:rsid w:val="00935FFE"/>
    <w:rsid w:val="0093635D"/>
    <w:rsid w:val="00936B6A"/>
    <w:rsid w:val="009376A4"/>
    <w:rsid w:val="009402DA"/>
    <w:rsid w:val="0094171C"/>
    <w:rsid w:val="00941D65"/>
    <w:rsid w:val="00942223"/>
    <w:rsid w:val="009423F8"/>
    <w:rsid w:val="00942AB1"/>
    <w:rsid w:val="00943BDC"/>
    <w:rsid w:val="00943DEA"/>
    <w:rsid w:val="0094430A"/>
    <w:rsid w:val="00944836"/>
    <w:rsid w:val="00944A62"/>
    <w:rsid w:val="00944DCC"/>
    <w:rsid w:val="009451C2"/>
    <w:rsid w:val="00945AB2"/>
    <w:rsid w:val="00945B86"/>
    <w:rsid w:val="00946135"/>
    <w:rsid w:val="009468EB"/>
    <w:rsid w:val="00946F5E"/>
    <w:rsid w:val="0094728D"/>
    <w:rsid w:val="0094753A"/>
    <w:rsid w:val="00947754"/>
    <w:rsid w:val="00950060"/>
    <w:rsid w:val="0095037A"/>
    <w:rsid w:val="00950424"/>
    <w:rsid w:val="009504C9"/>
    <w:rsid w:val="009507C2"/>
    <w:rsid w:val="009509F5"/>
    <w:rsid w:val="009516EC"/>
    <w:rsid w:val="009526A2"/>
    <w:rsid w:val="00952766"/>
    <w:rsid w:val="00952FAD"/>
    <w:rsid w:val="00953078"/>
    <w:rsid w:val="00953452"/>
    <w:rsid w:val="00953724"/>
    <w:rsid w:val="00954922"/>
    <w:rsid w:val="009550D2"/>
    <w:rsid w:val="0095526A"/>
    <w:rsid w:val="0095573D"/>
    <w:rsid w:val="009558C5"/>
    <w:rsid w:val="00955B3D"/>
    <w:rsid w:val="00956D92"/>
    <w:rsid w:val="0095725C"/>
    <w:rsid w:val="009576D6"/>
    <w:rsid w:val="00957D1D"/>
    <w:rsid w:val="009607F1"/>
    <w:rsid w:val="00960845"/>
    <w:rsid w:val="00960A04"/>
    <w:rsid w:val="009611F5"/>
    <w:rsid w:val="00961B82"/>
    <w:rsid w:val="00961DEC"/>
    <w:rsid w:val="00962A0F"/>
    <w:rsid w:val="00962BDB"/>
    <w:rsid w:val="009637F1"/>
    <w:rsid w:val="00964BCA"/>
    <w:rsid w:val="009654F3"/>
    <w:rsid w:val="00965889"/>
    <w:rsid w:val="00965DDA"/>
    <w:rsid w:val="00965F19"/>
    <w:rsid w:val="009665F6"/>
    <w:rsid w:val="0096720B"/>
    <w:rsid w:val="00970A0D"/>
    <w:rsid w:val="00971523"/>
    <w:rsid w:val="00971964"/>
    <w:rsid w:val="00972585"/>
    <w:rsid w:val="00973B1F"/>
    <w:rsid w:val="00973E64"/>
    <w:rsid w:val="00974198"/>
    <w:rsid w:val="009746CA"/>
    <w:rsid w:val="009747F6"/>
    <w:rsid w:val="00974A0B"/>
    <w:rsid w:val="00974D54"/>
    <w:rsid w:val="00974ED6"/>
    <w:rsid w:val="0097502A"/>
    <w:rsid w:val="00975440"/>
    <w:rsid w:val="009766C5"/>
    <w:rsid w:val="00976708"/>
    <w:rsid w:val="00976850"/>
    <w:rsid w:val="00976E88"/>
    <w:rsid w:val="0097704F"/>
    <w:rsid w:val="009775F2"/>
    <w:rsid w:val="009801E8"/>
    <w:rsid w:val="00980324"/>
    <w:rsid w:val="00980631"/>
    <w:rsid w:val="00980E18"/>
    <w:rsid w:val="00980FD8"/>
    <w:rsid w:val="00980FF7"/>
    <w:rsid w:val="00981737"/>
    <w:rsid w:val="00981BDD"/>
    <w:rsid w:val="009821C7"/>
    <w:rsid w:val="0098272F"/>
    <w:rsid w:val="00983197"/>
    <w:rsid w:val="0098453D"/>
    <w:rsid w:val="00984B4D"/>
    <w:rsid w:val="0098644E"/>
    <w:rsid w:val="0099008A"/>
    <w:rsid w:val="00990178"/>
    <w:rsid w:val="009909BF"/>
    <w:rsid w:val="009912AA"/>
    <w:rsid w:val="0099145E"/>
    <w:rsid w:val="009924D1"/>
    <w:rsid w:val="009928C7"/>
    <w:rsid w:val="00992B9F"/>
    <w:rsid w:val="00993561"/>
    <w:rsid w:val="00993851"/>
    <w:rsid w:val="0099416F"/>
    <w:rsid w:val="009946A3"/>
    <w:rsid w:val="00994983"/>
    <w:rsid w:val="00994FA7"/>
    <w:rsid w:val="009951BC"/>
    <w:rsid w:val="00995990"/>
    <w:rsid w:val="009960E6"/>
    <w:rsid w:val="0099610D"/>
    <w:rsid w:val="00996527"/>
    <w:rsid w:val="0099656F"/>
    <w:rsid w:val="009968FF"/>
    <w:rsid w:val="00996A4F"/>
    <w:rsid w:val="00996C7C"/>
    <w:rsid w:val="00996DFA"/>
    <w:rsid w:val="00997C29"/>
    <w:rsid w:val="009A0512"/>
    <w:rsid w:val="009A0555"/>
    <w:rsid w:val="009A0606"/>
    <w:rsid w:val="009A063B"/>
    <w:rsid w:val="009A0EB6"/>
    <w:rsid w:val="009A20A9"/>
    <w:rsid w:val="009A30D8"/>
    <w:rsid w:val="009A33B1"/>
    <w:rsid w:val="009A4EBE"/>
    <w:rsid w:val="009A57E0"/>
    <w:rsid w:val="009A5E0E"/>
    <w:rsid w:val="009A615E"/>
    <w:rsid w:val="009A70B5"/>
    <w:rsid w:val="009A70BF"/>
    <w:rsid w:val="009A7178"/>
    <w:rsid w:val="009A726F"/>
    <w:rsid w:val="009A74A3"/>
    <w:rsid w:val="009A7EF3"/>
    <w:rsid w:val="009B0BD4"/>
    <w:rsid w:val="009B0DEE"/>
    <w:rsid w:val="009B0E2B"/>
    <w:rsid w:val="009B14C4"/>
    <w:rsid w:val="009B1879"/>
    <w:rsid w:val="009B1E90"/>
    <w:rsid w:val="009B28CB"/>
    <w:rsid w:val="009B2DD9"/>
    <w:rsid w:val="009B35AE"/>
    <w:rsid w:val="009B3AA6"/>
    <w:rsid w:val="009B46C1"/>
    <w:rsid w:val="009B49C5"/>
    <w:rsid w:val="009B4B44"/>
    <w:rsid w:val="009B52B2"/>
    <w:rsid w:val="009B59A5"/>
    <w:rsid w:val="009B5B59"/>
    <w:rsid w:val="009B69EE"/>
    <w:rsid w:val="009B6BD8"/>
    <w:rsid w:val="009B71A8"/>
    <w:rsid w:val="009B7290"/>
    <w:rsid w:val="009B797A"/>
    <w:rsid w:val="009B79B1"/>
    <w:rsid w:val="009B7DD9"/>
    <w:rsid w:val="009C0247"/>
    <w:rsid w:val="009C07F3"/>
    <w:rsid w:val="009C08A3"/>
    <w:rsid w:val="009C0A54"/>
    <w:rsid w:val="009C0D9E"/>
    <w:rsid w:val="009C0DEF"/>
    <w:rsid w:val="009C1012"/>
    <w:rsid w:val="009C1430"/>
    <w:rsid w:val="009C14A0"/>
    <w:rsid w:val="009C1B59"/>
    <w:rsid w:val="009C200F"/>
    <w:rsid w:val="009C235E"/>
    <w:rsid w:val="009C24F5"/>
    <w:rsid w:val="009C2D05"/>
    <w:rsid w:val="009C2DC2"/>
    <w:rsid w:val="009C2DDD"/>
    <w:rsid w:val="009C326C"/>
    <w:rsid w:val="009C36C0"/>
    <w:rsid w:val="009C387B"/>
    <w:rsid w:val="009C3DC8"/>
    <w:rsid w:val="009C408D"/>
    <w:rsid w:val="009C46A0"/>
    <w:rsid w:val="009C4867"/>
    <w:rsid w:val="009C4CE7"/>
    <w:rsid w:val="009C4E86"/>
    <w:rsid w:val="009C58A6"/>
    <w:rsid w:val="009C6135"/>
    <w:rsid w:val="009C6354"/>
    <w:rsid w:val="009C6981"/>
    <w:rsid w:val="009C6C1B"/>
    <w:rsid w:val="009C6D2D"/>
    <w:rsid w:val="009C7511"/>
    <w:rsid w:val="009C75F6"/>
    <w:rsid w:val="009D062C"/>
    <w:rsid w:val="009D0C45"/>
    <w:rsid w:val="009D0C81"/>
    <w:rsid w:val="009D1B24"/>
    <w:rsid w:val="009D217B"/>
    <w:rsid w:val="009D248B"/>
    <w:rsid w:val="009D3503"/>
    <w:rsid w:val="009D3B6C"/>
    <w:rsid w:val="009D3BBE"/>
    <w:rsid w:val="009D3D22"/>
    <w:rsid w:val="009D420F"/>
    <w:rsid w:val="009D44D3"/>
    <w:rsid w:val="009D496C"/>
    <w:rsid w:val="009D5175"/>
    <w:rsid w:val="009D5947"/>
    <w:rsid w:val="009D6261"/>
    <w:rsid w:val="009D63B1"/>
    <w:rsid w:val="009D6980"/>
    <w:rsid w:val="009D6ADE"/>
    <w:rsid w:val="009D7A33"/>
    <w:rsid w:val="009D7B04"/>
    <w:rsid w:val="009D7FDC"/>
    <w:rsid w:val="009E0E57"/>
    <w:rsid w:val="009E203A"/>
    <w:rsid w:val="009E22C0"/>
    <w:rsid w:val="009E302A"/>
    <w:rsid w:val="009E57F1"/>
    <w:rsid w:val="009E5843"/>
    <w:rsid w:val="009E5964"/>
    <w:rsid w:val="009E5B84"/>
    <w:rsid w:val="009E6764"/>
    <w:rsid w:val="009E6D8C"/>
    <w:rsid w:val="009E6DE8"/>
    <w:rsid w:val="009E6EE6"/>
    <w:rsid w:val="009E745D"/>
    <w:rsid w:val="009E7639"/>
    <w:rsid w:val="009E76A5"/>
    <w:rsid w:val="009E789F"/>
    <w:rsid w:val="009E7A5C"/>
    <w:rsid w:val="009F0C6B"/>
    <w:rsid w:val="009F1289"/>
    <w:rsid w:val="009F16A6"/>
    <w:rsid w:val="009F1833"/>
    <w:rsid w:val="009F1F8C"/>
    <w:rsid w:val="009F2C05"/>
    <w:rsid w:val="009F33C6"/>
    <w:rsid w:val="009F3CE4"/>
    <w:rsid w:val="009F3EA6"/>
    <w:rsid w:val="009F3F28"/>
    <w:rsid w:val="009F3F6B"/>
    <w:rsid w:val="009F40B4"/>
    <w:rsid w:val="009F44FA"/>
    <w:rsid w:val="009F455A"/>
    <w:rsid w:val="009F47B9"/>
    <w:rsid w:val="009F4D2E"/>
    <w:rsid w:val="009F509E"/>
    <w:rsid w:val="009F5C26"/>
    <w:rsid w:val="009F5CEA"/>
    <w:rsid w:val="009F74F4"/>
    <w:rsid w:val="009F7960"/>
    <w:rsid w:val="009F7E10"/>
    <w:rsid w:val="00A012B2"/>
    <w:rsid w:val="00A015C6"/>
    <w:rsid w:val="00A0173F"/>
    <w:rsid w:val="00A022D1"/>
    <w:rsid w:val="00A032C1"/>
    <w:rsid w:val="00A03680"/>
    <w:rsid w:val="00A0426A"/>
    <w:rsid w:val="00A04D04"/>
    <w:rsid w:val="00A0591E"/>
    <w:rsid w:val="00A0599A"/>
    <w:rsid w:val="00A0603E"/>
    <w:rsid w:val="00A0663C"/>
    <w:rsid w:val="00A07D27"/>
    <w:rsid w:val="00A10079"/>
    <w:rsid w:val="00A103F7"/>
    <w:rsid w:val="00A10408"/>
    <w:rsid w:val="00A10550"/>
    <w:rsid w:val="00A110B7"/>
    <w:rsid w:val="00A11C7C"/>
    <w:rsid w:val="00A11C95"/>
    <w:rsid w:val="00A120CC"/>
    <w:rsid w:val="00A12E01"/>
    <w:rsid w:val="00A1377A"/>
    <w:rsid w:val="00A13C1A"/>
    <w:rsid w:val="00A14107"/>
    <w:rsid w:val="00A15259"/>
    <w:rsid w:val="00A15BC0"/>
    <w:rsid w:val="00A160D9"/>
    <w:rsid w:val="00A16255"/>
    <w:rsid w:val="00A1745B"/>
    <w:rsid w:val="00A17546"/>
    <w:rsid w:val="00A201CA"/>
    <w:rsid w:val="00A207B8"/>
    <w:rsid w:val="00A20DCD"/>
    <w:rsid w:val="00A210FD"/>
    <w:rsid w:val="00A2178C"/>
    <w:rsid w:val="00A22175"/>
    <w:rsid w:val="00A22674"/>
    <w:rsid w:val="00A22E1F"/>
    <w:rsid w:val="00A23BF4"/>
    <w:rsid w:val="00A23E0B"/>
    <w:rsid w:val="00A23E7A"/>
    <w:rsid w:val="00A24C6C"/>
    <w:rsid w:val="00A24D28"/>
    <w:rsid w:val="00A25C32"/>
    <w:rsid w:val="00A25ED3"/>
    <w:rsid w:val="00A26580"/>
    <w:rsid w:val="00A26713"/>
    <w:rsid w:val="00A27694"/>
    <w:rsid w:val="00A279AC"/>
    <w:rsid w:val="00A27C8F"/>
    <w:rsid w:val="00A30235"/>
    <w:rsid w:val="00A306E0"/>
    <w:rsid w:val="00A30C98"/>
    <w:rsid w:val="00A30D4D"/>
    <w:rsid w:val="00A30D93"/>
    <w:rsid w:val="00A30F32"/>
    <w:rsid w:val="00A31016"/>
    <w:rsid w:val="00A31851"/>
    <w:rsid w:val="00A318D9"/>
    <w:rsid w:val="00A31983"/>
    <w:rsid w:val="00A31B33"/>
    <w:rsid w:val="00A31FE4"/>
    <w:rsid w:val="00A32878"/>
    <w:rsid w:val="00A32C0A"/>
    <w:rsid w:val="00A33396"/>
    <w:rsid w:val="00A33ABD"/>
    <w:rsid w:val="00A33B09"/>
    <w:rsid w:val="00A33B98"/>
    <w:rsid w:val="00A345D1"/>
    <w:rsid w:val="00A34D76"/>
    <w:rsid w:val="00A34EAA"/>
    <w:rsid w:val="00A35280"/>
    <w:rsid w:val="00A353B7"/>
    <w:rsid w:val="00A35675"/>
    <w:rsid w:val="00A359C3"/>
    <w:rsid w:val="00A359E0"/>
    <w:rsid w:val="00A35A46"/>
    <w:rsid w:val="00A36572"/>
    <w:rsid w:val="00A3721B"/>
    <w:rsid w:val="00A37643"/>
    <w:rsid w:val="00A37847"/>
    <w:rsid w:val="00A37FBF"/>
    <w:rsid w:val="00A40365"/>
    <w:rsid w:val="00A41344"/>
    <w:rsid w:val="00A419BA"/>
    <w:rsid w:val="00A41C03"/>
    <w:rsid w:val="00A42448"/>
    <w:rsid w:val="00A4276C"/>
    <w:rsid w:val="00A42AA1"/>
    <w:rsid w:val="00A4318A"/>
    <w:rsid w:val="00A432AA"/>
    <w:rsid w:val="00A43942"/>
    <w:rsid w:val="00A43BA7"/>
    <w:rsid w:val="00A44440"/>
    <w:rsid w:val="00A44D83"/>
    <w:rsid w:val="00A44F3F"/>
    <w:rsid w:val="00A45068"/>
    <w:rsid w:val="00A45302"/>
    <w:rsid w:val="00A45373"/>
    <w:rsid w:val="00A454F1"/>
    <w:rsid w:val="00A45AA6"/>
    <w:rsid w:val="00A45CBB"/>
    <w:rsid w:val="00A45CCE"/>
    <w:rsid w:val="00A45EF8"/>
    <w:rsid w:val="00A46849"/>
    <w:rsid w:val="00A46C3D"/>
    <w:rsid w:val="00A471F9"/>
    <w:rsid w:val="00A502E0"/>
    <w:rsid w:val="00A5098A"/>
    <w:rsid w:val="00A50FED"/>
    <w:rsid w:val="00A52260"/>
    <w:rsid w:val="00A522D5"/>
    <w:rsid w:val="00A52478"/>
    <w:rsid w:val="00A52623"/>
    <w:rsid w:val="00A52B3E"/>
    <w:rsid w:val="00A52B6A"/>
    <w:rsid w:val="00A52EB1"/>
    <w:rsid w:val="00A53BD0"/>
    <w:rsid w:val="00A53C71"/>
    <w:rsid w:val="00A543C6"/>
    <w:rsid w:val="00A54F0A"/>
    <w:rsid w:val="00A554E9"/>
    <w:rsid w:val="00A55655"/>
    <w:rsid w:val="00A55785"/>
    <w:rsid w:val="00A56479"/>
    <w:rsid w:val="00A56610"/>
    <w:rsid w:val="00A56796"/>
    <w:rsid w:val="00A5697A"/>
    <w:rsid w:val="00A56D82"/>
    <w:rsid w:val="00A56F93"/>
    <w:rsid w:val="00A609DA"/>
    <w:rsid w:val="00A60CA7"/>
    <w:rsid w:val="00A60F65"/>
    <w:rsid w:val="00A610BE"/>
    <w:rsid w:val="00A6150D"/>
    <w:rsid w:val="00A61AF1"/>
    <w:rsid w:val="00A61EA5"/>
    <w:rsid w:val="00A627F9"/>
    <w:rsid w:val="00A62C9F"/>
    <w:rsid w:val="00A63176"/>
    <w:rsid w:val="00A63DAA"/>
    <w:rsid w:val="00A640AE"/>
    <w:rsid w:val="00A65632"/>
    <w:rsid w:val="00A65F29"/>
    <w:rsid w:val="00A66164"/>
    <w:rsid w:val="00A667FA"/>
    <w:rsid w:val="00A66FA8"/>
    <w:rsid w:val="00A67C8D"/>
    <w:rsid w:val="00A67FCD"/>
    <w:rsid w:val="00A705C2"/>
    <w:rsid w:val="00A70C0A"/>
    <w:rsid w:val="00A71022"/>
    <w:rsid w:val="00A71279"/>
    <w:rsid w:val="00A71451"/>
    <w:rsid w:val="00A71C1C"/>
    <w:rsid w:val="00A71D9B"/>
    <w:rsid w:val="00A724B3"/>
    <w:rsid w:val="00A72971"/>
    <w:rsid w:val="00A73352"/>
    <w:rsid w:val="00A7342F"/>
    <w:rsid w:val="00A734AD"/>
    <w:rsid w:val="00A736A7"/>
    <w:rsid w:val="00A73BA8"/>
    <w:rsid w:val="00A74590"/>
    <w:rsid w:val="00A74D57"/>
    <w:rsid w:val="00A74E21"/>
    <w:rsid w:val="00A755A1"/>
    <w:rsid w:val="00A75961"/>
    <w:rsid w:val="00A76244"/>
    <w:rsid w:val="00A767CD"/>
    <w:rsid w:val="00A76B7D"/>
    <w:rsid w:val="00A76F87"/>
    <w:rsid w:val="00A77702"/>
    <w:rsid w:val="00A7780C"/>
    <w:rsid w:val="00A77FFD"/>
    <w:rsid w:val="00A8121E"/>
    <w:rsid w:val="00A8257B"/>
    <w:rsid w:val="00A82B01"/>
    <w:rsid w:val="00A832C7"/>
    <w:rsid w:val="00A8341B"/>
    <w:rsid w:val="00A83474"/>
    <w:rsid w:val="00A83A16"/>
    <w:rsid w:val="00A84D40"/>
    <w:rsid w:val="00A85070"/>
    <w:rsid w:val="00A8586C"/>
    <w:rsid w:val="00A85A1D"/>
    <w:rsid w:val="00A85C0F"/>
    <w:rsid w:val="00A85F00"/>
    <w:rsid w:val="00A8615B"/>
    <w:rsid w:val="00A9045A"/>
    <w:rsid w:val="00A90712"/>
    <w:rsid w:val="00A90835"/>
    <w:rsid w:val="00A90AE7"/>
    <w:rsid w:val="00A90FD5"/>
    <w:rsid w:val="00A91051"/>
    <w:rsid w:val="00A918F2"/>
    <w:rsid w:val="00A924C9"/>
    <w:rsid w:val="00A92F90"/>
    <w:rsid w:val="00A92FD4"/>
    <w:rsid w:val="00A93BBE"/>
    <w:rsid w:val="00A9435A"/>
    <w:rsid w:val="00A94544"/>
    <w:rsid w:val="00A95C61"/>
    <w:rsid w:val="00A95EEC"/>
    <w:rsid w:val="00A95F1C"/>
    <w:rsid w:val="00A96073"/>
    <w:rsid w:val="00A96DE6"/>
    <w:rsid w:val="00A97F3B"/>
    <w:rsid w:val="00AA001E"/>
    <w:rsid w:val="00AA0A7A"/>
    <w:rsid w:val="00AA0D39"/>
    <w:rsid w:val="00AA0F54"/>
    <w:rsid w:val="00AA0FEE"/>
    <w:rsid w:val="00AA1822"/>
    <w:rsid w:val="00AA1865"/>
    <w:rsid w:val="00AA23C0"/>
    <w:rsid w:val="00AA27D0"/>
    <w:rsid w:val="00AA29CD"/>
    <w:rsid w:val="00AA2B49"/>
    <w:rsid w:val="00AA2CAF"/>
    <w:rsid w:val="00AA30F7"/>
    <w:rsid w:val="00AA34D1"/>
    <w:rsid w:val="00AA36CD"/>
    <w:rsid w:val="00AA4C78"/>
    <w:rsid w:val="00AA531F"/>
    <w:rsid w:val="00AA59F1"/>
    <w:rsid w:val="00AA6D30"/>
    <w:rsid w:val="00AA6D3E"/>
    <w:rsid w:val="00AA7332"/>
    <w:rsid w:val="00AA7547"/>
    <w:rsid w:val="00AA75BD"/>
    <w:rsid w:val="00AA79A1"/>
    <w:rsid w:val="00AA7FA3"/>
    <w:rsid w:val="00AB0187"/>
    <w:rsid w:val="00AB0325"/>
    <w:rsid w:val="00AB0738"/>
    <w:rsid w:val="00AB0A57"/>
    <w:rsid w:val="00AB130E"/>
    <w:rsid w:val="00AB1917"/>
    <w:rsid w:val="00AB1A13"/>
    <w:rsid w:val="00AB1D7C"/>
    <w:rsid w:val="00AB2D08"/>
    <w:rsid w:val="00AB3388"/>
    <w:rsid w:val="00AB3439"/>
    <w:rsid w:val="00AB350A"/>
    <w:rsid w:val="00AB36C8"/>
    <w:rsid w:val="00AB3F38"/>
    <w:rsid w:val="00AB3FB5"/>
    <w:rsid w:val="00AB47CA"/>
    <w:rsid w:val="00AB4BE9"/>
    <w:rsid w:val="00AB4FA9"/>
    <w:rsid w:val="00AB4FBB"/>
    <w:rsid w:val="00AB50A6"/>
    <w:rsid w:val="00AB5361"/>
    <w:rsid w:val="00AB718A"/>
    <w:rsid w:val="00AB7462"/>
    <w:rsid w:val="00AC0AB9"/>
    <w:rsid w:val="00AC0D57"/>
    <w:rsid w:val="00AC1066"/>
    <w:rsid w:val="00AC1820"/>
    <w:rsid w:val="00AC1C42"/>
    <w:rsid w:val="00AC1CE9"/>
    <w:rsid w:val="00AC1E70"/>
    <w:rsid w:val="00AC242D"/>
    <w:rsid w:val="00AC27FB"/>
    <w:rsid w:val="00AC2953"/>
    <w:rsid w:val="00AC2E13"/>
    <w:rsid w:val="00AC3733"/>
    <w:rsid w:val="00AC3782"/>
    <w:rsid w:val="00AC4421"/>
    <w:rsid w:val="00AC4C79"/>
    <w:rsid w:val="00AC4F7A"/>
    <w:rsid w:val="00AC54A8"/>
    <w:rsid w:val="00AC55AA"/>
    <w:rsid w:val="00AC5974"/>
    <w:rsid w:val="00AC662E"/>
    <w:rsid w:val="00AC6696"/>
    <w:rsid w:val="00AC6FEA"/>
    <w:rsid w:val="00AC7305"/>
    <w:rsid w:val="00AC745E"/>
    <w:rsid w:val="00AC77D9"/>
    <w:rsid w:val="00AC7CC7"/>
    <w:rsid w:val="00AC7D25"/>
    <w:rsid w:val="00AC7E85"/>
    <w:rsid w:val="00AD0FA4"/>
    <w:rsid w:val="00AD1184"/>
    <w:rsid w:val="00AD17E6"/>
    <w:rsid w:val="00AD1B7D"/>
    <w:rsid w:val="00AD1D25"/>
    <w:rsid w:val="00AD24EA"/>
    <w:rsid w:val="00AD26DD"/>
    <w:rsid w:val="00AD28AF"/>
    <w:rsid w:val="00AD2B72"/>
    <w:rsid w:val="00AD33CC"/>
    <w:rsid w:val="00AD44D5"/>
    <w:rsid w:val="00AD45A6"/>
    <w:rsid w:val="00AD490F"/>
    <w:rsid w:val="00AD4A17"/>
    <w:rsid w:val="00AD53E7"/>
    <w:rsid w:val="00AD540C"/>
    <w:rsid w:val="00AD55B6"/>
    <w:rsid w:val="00AD6E1E"/>
    <w:rsid w:val="00AD7605"/>
    <w:rsid w:val="00AD7A72"/>
    <w:rsid w:val="00AD7E4E"/>
    <w:rsid w:val="00AE0C13"/>
    <w:rsid w:val="00AE1250"/>
    <w:rsid w:val="00AE26DB"/>
    <w:rsid w:val="00AE281C"/>
    <w:rsid w:val="00AE3EDA"/>
    <w:rsid w:val="00AE4163"/>
    <w:rsid w:val="00AE474A"/>
    <w:rsid w:val="00AE50C8"/>
    <w:rsid w:val="00AE6066"/>
    <w:rsid w:val="00AE63B0"/>
    <w:rsid w:val="00AE753A"/>
    <w:rsid w:val="00AE7F63"/>
    <w:rsid w:val="00AF00F5"/>
    <w:rsid w:val="00AF0489"/>
    <w:rsid w:val="00AF0649"/>
    <w:rsid w:val="00AF0849"/>
    <w:rsid w:val="00AF0BC9"/>
    <w:rsid w:val="00AF0E42"/>
    <w:rsid w:val="00AF10B6"/>
    <w:rsid w:val="00AF1A45"/>
    <w:rsid w:val="00AF2019"/>
    <w:rsid w:val="00AF216B"/>
    <w:rsid w:val="00AF399E"/>
    <w:rsid w:val="00AF3A14"/>
    <w:rsid w:val="00AF3D7D"/>
    <w:rsid w:val="00AF3DE6"/>
    <w:rsid w:val="00AF473A"/>
    <w:rsid w:val="00AF51D9"/>
    <w:rsid w:val="00AF5332"/>
    <w:rsid w:val="00AF5440"/>
    <w:rsid w:val="00AF6624"/>
    <w:rsid w:val="00B00077"/>
    <w:rsid w:val="00B01452"/>
    <w:rsid w:val="00B0256E"/>
    <w:rsid w:val="00B03126"/>
    <w:rsid w:val="00B0322B"/>
    <w:rsid w:val="00B03FFB"/>
    <w:rsid w:val="00B04850"/>
    <w:rsid w:val="00B04C7F"/>
    <w:rsid w:val="00B05547"/>
    <w:rsid w:val="00B058B8"/>
    <w:rsid w:val="00B0593F"/>
    <w:rsid w:val="00B0621D"/>
    <w:rsid w:val="00B072FC"/>
    <w:rsid w:val="00B102B3"/>
    <w:rsid w:val="00B104A1"/>
    <w:rsid w:val="00B1065E"/>
    <w:rsid w:val="00B10693"/>
    <w:rsid w:val="00B1120E"/>
    <w:rsid w:val="00B123F3"/>
    <w:rsid w:val="00B124C0"/>
    <w:rsid w:val="00B12F58"/>
    <w:rsid w:val="00B13E2D"/>
    <w:rsid w:val="00B146D8"/>
    <w:rsid w:val="00B14D50"/>
    <w:rsid w:val="00B156DE"/>
    <w:rsid w:val="00B15C49"/>
    <w:rsid w:val="00B15FF7"/>
    <w:rsid w:val="00B169EA"/>
    <w:rsid w:val="00B16C83"/>
    <w:rsid w:val="00B1713E"/>
    <w:rsid w:val="00B17317"/>
    <w:rsid w:val="00B17D57"/>
    <w:rsid w:val="00B17EB9"/>
    <w:rsid w:val="00B203A0"/>
    <w:rsid w:val="00B206A4"/>
    <w:rsid w:val="00B210F8"/>
    <w:rsid w:val="00B216AF"/>
    <w:rsid w:val="00B21AEA"/>
    <w:rsid w:val="00B21DB1"/>
    <w:rsid w:val="00B22A92"/>
    <w:rsid w:val="00B22C4A"/>
    <w:rsid w:val="00B22D92"/>
    <w:rsid w:val="00B23A5A"/>
    <w:rsid w:val="00B242EC"/>
    <w:rsid w:val="00B2541D"/>
    <w:rsid w:val="00B254B7"/>
    <w:rsid w:val="00B259A0"/>
    <w:rsid w:val="00B25FCF"/>
    <w:rsid w:val="00B26732"/>
    <w:rsid w:val="00B26754"/>
    <w:rsid w:val="00B26C6B"/>
    <w:rsid w:val="00B27526"/>
    <w:rsid w:val="00B27573"/>
    <w:rsid w:val="00B27794"/>
    <w:rsid w:val="00B27D66"/>
    <w:rsid w:val="00B27E7D"/>
    <w:rsid w:val="00B27F81"/>
    <w:rsid w:val="00B30431"/>
    <w:rsid w:val="00B30591"/>
    <w:rsid w:val="00B30654"/>
    <w:rsid w:val="00B3092D"/>
    <w:rsid w:val="00B31355"/>
    <w:rsid w:val="00B31991"/>
    <w:rsid w:val="00B31B08"/>
    <w:rsid w:val="00B33F45"/>
    <w:rsid w:val="00B35519"/>
    <w:rsid w:val="00B35718"/>
    <w:rsid w:val="00B358CA"/>
    <w:rsid w:val="00B35FE4"/>
    <w:rsid w:val="00B369A6"/>
    <w:rsid w:val="00B369F7"/>
    <w:rsid w:val="00B36EC5"/>
    <w:rsid w:val="00B36FDC"/>
    <w:rsid w:val="00B37503"/>
    <w:rsid w:val="00B376F6"/>
    <w:rsid w:val="00B40767"/>
    <w:rsid w:val="00B4097B"/>
    <w:rsid w:val="00B414D9"/>
    <w:rsid w:val="00B41698"/>
    <w:rsid w:val="00B41B6C"/>
    <w:rsid w:val="00B41BA6"/>
    <w:rsid w:val="00B41C33"/>
    <w:rsid w:val="00B425C1"/>
    <w:rsid w:val="00B43AFC"/>
    <w:rsid w:val="00B44776"/>
    <w:rsid w:val="00B44C3E"/>
    <w:rsid w:val="00B455C5"/>
    <w:rsid w:val="00B45831"/>
    <w:rsid w:val="00B46086"/>
    <w:rsid w:val="00B465BA"/>
    <w:rsid w:val="00B4683E"/>
    <w:rsid w:val="00B468A6"/>
    <w:rsid w:val="00B46D08"/>
    <w:rsid w:val="00B47220"/>
    <w:rsid w:val="00B474E2"/>
    <w:rsid w:val="00B47B14"/>
    <w:rsid w:val="00B521A6"/>
    <w:rsid w:val="00B52D33"/>
    <w:rsid w:val="00B5396C"/>
    <w:rsid w:val="00B53D9C"/>
    <w:rsid w:val="00B541D9"/>
    <w:rsid w:val="00B5444E"/>
    <w:rsid w:val="00B546E0"/>
    <w:rsid w:val="00B54AD4"/>
    <w:rsid w:val="00B552DA"/>
    <w:rsid w:val="00B55909"/>
    <w:rsid w:val="00B561B8"/>
    <w:rsid w:val="00B562FA"/>
    <w:rsid w:val="00B56595"/>
    <w:rsid w:val="00B565FD"/>
    <w:rsid w:val="00B56D23"/>
    <w:rsid w:val="00B5785E"/>
    <w:rsid w:val="00B57B59"/>
    <w:rsid w:val="00B602AB"/>
    <w:rsid w:val="00B602B5"/>
    <w:rsid w:val="00B6038B"/>
    <w:rsid w:val="00B603D5"/>
    <w:rsid w:val="00B60AE6"/>
    <w:rsid w:val="00B60DAB"/>
    <w:rsid w:val="00B61611"/>
    <w:rsid w:val="00B61C2F"/>
    <w:rsid w:val="00B62148"/>
    <w:rsid w:val="00B62870"/>
    <w:rsid w:val="00B630C0"/>
    <w:rsid w:val="00B630E2"/>
    <w:rsid w:val="00B63FFD"/>
    <w:rsid w:val="00B6432A"/>
    <w:rsid w:val="00B646E9"/>
    <w:rsid w:val="00B657F5"/>
    <w:rsid w:val="00B65E06"/>
    <w:rsid w:val="00B66199"/>
    <w:rsid w:val="00B66364"/>
    <w:rsid w:val="00B667C6"/>
    <w:rsid w:val="00B66EC2"/>
    <w:rsid w:val="00B67BD3"/>
    <w:rsid w:val="00B67D30"/>
    <w:rsid w:val="00B700EE"/>
    <w:rsid w:val="00B717F4"/>
    <w:rsid w:val="00B7204B"/>
    <w:rsid w:val="00B72314"/>
    <w:rsid w:val="00B725C8"/>
    <w:rsid w:val="00B7271E"/>
    <w:rsid w:val="00B7398B"/>
    <w:rsid w:val="00B746B2"/>
    <w:rsid w:val="00B7479B"/>
    <w:rsid w:val="00B74E1C"/>
    <w:rsid w:val="00B752B7"/>
    <w:rsid w:val="00B7692A"/>
    <w:rsid w:val="00B769B0"/>
    <w:rsid w:val="00B77D45"/>
    <w:rsid w:val="00B77DF8"/>
    <w:rsid w:val="00B77E52"/>
    <w:rsid w:val="00B8004B"/>
    <w:rsid w:val="00B80441"/>
    <w:rsid w:val="00B80B62"/>
    <w:rsid w:val="00B80CDD"/>
    <w:rsid w:val="00B81A0E"/>
    <w:rsid w:val="00B81AB3"/>
    <w:rsid w:val="00B822A6"/>
    <w:rsid w:val="00B823E5"/>
    <w:rsid w:val="00B82E0C"/>
    <w:rsid w:val="00B82E67"/>
    <w:rsid w:val="00B82E6C"/>
    <w:rsid w:val="00B832B6"/>
    <w:rsid w:val="00B8353A"/>
    <w:rsid w:val="00B83A80"/>
    <w:rsid w:val="00B83A9F"/>
    <w:rsid w:val="00B841BD"/>
    <w:rsid w:val="00B843F7"/>
    <w:rsid w:val="00B844E2"/>
    <w:rsid w:val="00B84907"/>
    <w:rsid w:val="00B84CD5"/>
    <w:rsid w:val="00B85556"/>
    <w:rsid w:val="00B85D01"/>
    <w:rsid w:val="00B8617E"/>
    <w:rsid w:val="00B86332"/>
    <w:rsid w:val="00B869C2"/>
    <w:rsid w:val="00B87624"/>
    <w:rsid w:val="00B876C7"/>
    <w:rsid w:val="00B877DF"/>
    <w:rsid w:val="00B87B52"/>
    <w:rsid w:val="00B87CE6"/>
    <w:rsid w:val="00B87DB0"/>
    <w:rsid w:val="00B87E44"/>
    <w:rsid w:val="00B902E1"/>
    <w:rsid w:val="00B905D5"/>
    <w:rsid w:val="00B90DDF"/>
    <w:rsid w:val="00B91061"/>
    <w:rsid w:val="00B91AC7"/>
    <w:rsid w:val="00B91BC9"/>
    <w:rsid w:val="00B9242C"/>
    <w:rsid w:val="00B93014"/>
    <w:rsid w:val="00B93D77"/>
    <w:rsid w:val="00B944A2"/>
    <w:rsid w:val="00B94B48"/>
    <w:rsid w:val="00B94C26"/>
    <w:rsid w:val="00B95105"/>
    <w:rsid w:val="00B962C9"/>
    <w:rsid w:val="00B96B24"/>
    <w:rsid w:val="00B96B6E"/>
    <w:rsid w:val="00B96BB3"/>
    <w:rsid w:val="00B97412"/>
    <w:rsid w:val="00B976DD"/>
    <w:rsid w:val="00BA06B2"/>
    <w:rsid w:val="00BA09A0"/>
    <w:rsid w:val="00BA0AA0"/>
    <w:rsid w:val="00BA1025"/>
    <w:rsid w:val="00BA1351"/>
    <w:rsid w:val="00BA1750"/>
    <w:rsid w:val="00BA1943"/>
    <w:rsid w:val="00BA1E8C"/>
    <w:rsid w:val="00BA243E"/>
    <w:rsid w:val="00BA24F1"/>
    <w:rsid w:val="00BA3842"/>
    <w:rsid w:val="00BA44A4"/>
    <w:rsid w:val="00BA5D27"/>
    <w:rsid w:val="00BA5D59"/>
    <w:rsid w:val="00BA6230"/>
    <w:rsid w:val="00BA642B"/>
    <w:rsid w:val="00BA6A62"/>
    <w:rsid w:val="00BA6AEF"/>
    <w:rsid w:val="00BA6ED9"/>
    <w:rsid w:val="00BA7389"/>
    <w:rsid w:val="00BA74C7"/>
    <w:rsid w:val="00BA7E5F"/>
    <w:rsid w:val="00BB007C"/>
    <w:rsid w:val="00BB058B"/>
    <w:rsid w:val="00BB0965"/>
    <w:rsid w:val="00BB0B56"/>
    <w:rsid w:val="00BB1799"/>
    <w:rsid w:val="00BB188F"/>
    <w:rsid w:val="00BB1EE6"/>
    <w:rsid w:val="00BB2000"/>
    <w:rsid w:val="00BB2029"/>
    <w:rsid w:val="00BB29E8"/>
    <w:rsid w:val="00BB30F8"/>
    <w:rsid w:val="00BB340B"/>
    <w:rsid w:val="00BB349B"/>
    <w:rsid w:val="00BB36AE"/>
    <w:rsid w:val="00BB3F61"/>
    <w:rsid w:val="00BB591F"/>
    <w:rsid w:val="00BB5A1D"/>
    <w:rsid w:val="00BB5A8F"/>
    <w:rsid w:val="00BB6B7F"/>
    <w:rsid w:val="00BB7228"/>
    <w:rsid w:val="00BB743A"/>
    <w:rsid w:val="00BB7AD2"/>
    <w:rsid w:val="00BC0A55"/>
    <w:rsid w:val="00BC0E9B"/>
    <w:rsid w:val="00BC1153"/>
    <w:rsid w:val="00BC24A1"/>
    <w:rsid w:val="00BC24F3"/>
    <w:rsid w:val="00BC37D7"/>
    <w:rsid w:val="00BC472A"/>
    <w:rsid w:val="00BC4ACD"/>
    <w:rsid w:val="00BC5794"/>
    <w:rsid w:val="00BC5CCC"/>
    <w:rsid w:val="00BC618C"/>
    <w:rsid w:val="00BC618E"/>
    <w:rsid w:val="00BC6694"/>
    <w:rsid w:val="00BC6799"/>
    <w:rsid w:val="00BC6A05"/>
    <w:rsid w:val="00BC79FF"/>
    <w:rsid w:val="00BD04DD"/>
    <w:rsid w:val="00BD0B1A"/>
    <w:rsid w:val="00BD132D"/>
    <w:rsid w:val="00BD16B1"/>
    <w:rsid w:val="00BD21B4"/>
    <w:rsid w:val="00BD254D"/>
    <w:rsid w:val="00BD38B4"/>
    <w:rsid w:val="00BD3AE2"/>
    <w:rsid w:val="00BD3C46"/>
    <w:rsid w:val="00BD4194"/>
    <w:rsid w:val="00BD4359"/>
    <w:rsid w:val="00BD54A0"/>
    <w:rsid w:val="00BD5863"/>
    <w:rsid w:val="00BD58A3"/>
    <w:rsid w:val="00BD5FBF"/>
    <w:rsid w:val="00BD60D1"/>
    <w:rsid w:val="00BD6415"/>
    <w:rsid w:val="00BE005C"/>
    <w:rsid w:val="00BE0D6B"/>
    <w:rsid w:val="00BE0F91"/>
    <w:rsid w:val="00BE1035"/>
    <w:rsid w:val="00BE1130"/>
    <w:rsid w:val="00BE1E11"/>
    <w:rsid w:val="00BE2173"/>
    <w:rsid w:val="00BE2453"/>
    <w:rsid w:val="00BE3DC6"/>
    <w:rsid w:val="00BE412D"/>
    <w:rsid w:val="00BE47C8"/>
    <w:rsid w:val="00BE4B0A"/>
    <w:rsid w:val="00BE4DBE"/>
    <w:rsid w:val="00BE5118"/>
    <w:rsid w:val="00BE517F"/>
    <w:rsid w:val="00BE5254"/>
    <w:rsid w:val="00BE5DC0"/>
    <w:rsid w:val="00BE613D"/>
    <w:rsid w:val="00BE64DF"/>
    <w:rsid w:val="00BE6954"/>
    <w:rsid w:val="00BE6B25"/>
    <w:rsid w:val="00BE71DF"/>
    <w:rsid w:val="00BE72B3"/>
    <w:rsid w:val="00BE7D65"/>
    <w:rsid w:val="00BF01DF"/>
    <w:rsid w:val="00BF06FC"/>
    <w:rsid w:val="00BF11E5"/>
    <w:rsid w:val="00BF24D2"/>
    <w:rsid w:val="00BF2B96"/>
    <w:rsid w:val="00BF39F5"/>
    <w:rsid w:val="00BF3D42"/>
    <w:rsid w:val="00BF48B0"/>
    <w:rsid w:val="00BF4985"/>
    <w:rsid w:val="00BF5E6F"/>
    <w:rsid w:val="00BF6418"/>
    <w:rsid w:val="00BF6D18"/>
    <w:rsid w:val="00BF6F5C"/>
    <w:rsid w:val="00BF733E"/>
    <w:rsid w:val="00BF75F6"/>
    <w:rsid w:val="00BF7E2B"/>
    <w:rsid w:val="00C003E0"/>
    <w:rsid w:val="00C00503"/>
    <w:rsid w:val="00C01064"/>
    <w:rsid w:val="00C0139C"/>
    <w:rsid w:val="00C01E11"/>
    <w:rsid w:val="00C02119"/>
    <w:rsid w:val="00C0248C"/>
    <w:rsid w:val="00C02A81"/>
    <w:rsid w:val="00C02B13"/>
    <w:rsid w:val="00C02FE2"/>
    <w:rsid w:val="00C033EB"/>
    <w:rsid w:val="00C036BF"/>
    <w:rsid w:val="00C039E4"/>
    <w:rsid w:val="00C040AA"/>
    <w:rsid w:val="00C0413E"/>
    <w:rsid w:val="00C041DB"/>
    <w:rsid w:val="00C04C55"/>
    <w:rsid w:val="00C051E5"/>
    <w:rsid w:val="00C0523C"/>
    <w:rsid w:val="00C055E1"/>
    <w:rsid w:val="00C06058"/>
    <w:rsid w:val="00C060AF"/>
    <w:rsid w:val="00C06289"/>
    <w:rsid w:val="00C0641E"/>
    <w:rsid w:val="00C06E99"/>
    <w:rsid w:val="00C070A8"/>
    <w:rsid w:val="00C0726B"/>
    <w:rsid w:val="00C077C5"/>
    <w:rsid w:val="00C07A1D"/>
    <w:rsid w:val="00C100F1"/>
    <w:rsid w:val="00C101FE"/>
    <w:rsid w:val="00C1069B"/>
    <w:rsid w:val="00C112F2"/>
    <w:rsid w:val="00C11749"/>
    <w:rsid w:val="00C12438"/>
    <w:rsid w:val="00C12B60"/>
    <w:rsid w:val="00C12EA6"/>
    <w:rsid w:val="00C137E5"/>
    <w:rsid w:val="00C13BB6"/>
    <w:rsid w:val="00C13D4C"/>
    <w:rsid w:val="00C1527F"/>
    <w:rsid w:val="00C153DC"/>
    <w:rsid w:val="00C15B8B"/>
    <w:rsid w:val="00C161A0"/>
    <w:rsid w:val="00C16542"/>
    <w:rsid w:val="00C16BE9"/>
    <w:rsid w:val="00C16F2A"/>
    <w:rsid w:val="00C17A55"/>
    <w:rsid w:val="00C17F97"/>
    <w:rsid w:val="00C20072"/>
    <w:rsid w:val="00C205E6"/>
    <w:rsid w:val="00C20D78"/>
    <w:rsid w:val="00C21691"/>
    <w:rsid w:val="00C219AA"/>
    <w:rsid w:val="00C219DD"/>
    <w:rsid w:val="00C219DE"/>
    <w:rsid w:val="00C220E8"/>
    <w:rsid w:val="00C224F8"/>
    <w:rsid w:val="00C23862"/>
    <w:rsid w:val="00C23CD2"/>
    <w:rsid w:val="00C23E02"/>
    <w:rsid w:val="00C23F11"/>
    <w:rsid w:val="00C2446D"/>
    <w:rsid w:val="00C24579"/>
    <w:rsid w:val="00C24C39"/>
    <w:rsid w:val="00C25DE1"/>
    <w:rsid w:val="00C26252"/>
    <w:rsid w:val="00C26ABF"/>
    <w:rsid w:val="00C274EB"/>
    <w:rsid w:val="00C300D9"/>
    <w:rsid w:val="00C31374"/>
    <w:rsid w:val="00C31EFA"/>
    <w:rsid w:val="00C32460"/>
    <w:rsid w:val="00C343A6"/>
    <w:rsid w:val="00C349C0"/>
    <w:rsid w:val="00C34ED2"/>
    <w:rsid w:val="00C352A2"/>
    <w:rsid w:val="00C35A16"/>
    <w:rsid w:val="00C35DC9"/>
    <w:rsid w:val="00C3603F"/>
    <w:rsid w:val="00C36042"/>
    <w:rsid w:val="00C36619"/>
    <w:rsid w:val="00C3684F"/>
    <w:rsid w:val="00C37A5B"/>
    <w:rsid w:val="00C41203"/>
    <w:rsid w:val="00C418D5"/>
    <w:rsid w:val="00C41ADF"/>
    <w:rsid w:val="00C42090"/>
    <w:rsid w:val="00C423D1"/>
    <w:rsid w:val="00C42585"/>
    <w:rsid w:val="00C42EF3"/>
    <w:rsid w:val="00C43996"/>
    <w:rsid w:val="00C43D9F"/>
    <w:rsid w:val="00C45B45"/>
    <w:rsid w:val="00C45DCE"/>
    <w:rsid w:val="00C46E9B"/>
    <w:rsid w:val="00C474AE"/>
    <w:rsid w:val="00C476C5"/>
    <w:rsid w:val="00C47D81"/>
    <w:rsid w:val="00C518AE"/>
    <w:rsid w:val="00C518B5"/>
    <w:rsid w:val="00C51C82"/>
    <w:rsid w:val="00C522A5"/>
    <w:rsid w:val="00C52CB3"/>
    <w:rsid w:val="00C536D4"/>
    <w:rsid w:val="00C53C4A"/>
    <w:rsid w:val="00C5421A"/>
    <w:rsid w:val="00C54B3E"/>
    <w:rsid w:val="00C54B43"/>
    <w:rsid w:val="00C5572B"/>
    <w:rsid w:val="00C5745D"/>
    <w:rsid w:val="00C57857"/>
    <w:rsid w:val="00C57B1B"/>
    <w:rsid w:val="00C57C5E"/>
    <w:rsid w:val="00C603A8"/>
    <w:rsid w:val="00C60995"/>
    <w:rsid w:val="00C60F54"/>
    <w:rsid w:val="00C613CB"/>
    <w:rsid w:val="00C625DA"/>
    <w:rsid w:val="00C643D7"/>
    <w:rsid w:val="00C645D6"/>
    <w:rsid w:val="00C64835"/>
    <w:rsid w:val="00C6503E"/>
    <w:rsid w:val="00C65133"/>
    <w:rsid w:val="00C655E7"/>
    <w:rsid w:val="00C66325"/>
    <w:rsid w:val="00C679E0"/>
    <w:rsid w:val="00C70385"/>
    <w:rsid w:val="00C7039F"/>
    <w:rsid w:val="00C70494"/>
    <w:rsid w:val="00C70B1C"/>
    <w:rsid w:val="00C70B64"/>
    <w:rsid w:val="00C710E8"/>
    <w:rsid w:val="00C71104"/>
    <w:rsid w:val="00C7144C"/>
    <w:rsid w:val="00C71464"/>
    <w:rsid w:val="00C72A8C"/>
    <w:rsid w:val="00C72FB1"/>
    <w:rsid w:val="00C733E7"/>
    <w:rsid w:val="00C73A1E"/>
    <w:rsid w:val="00C73D4C"/>
    <w:rsid w:val="00C7427B"/>
    <w:rsid w:val="00C74788"/>
    <w:rsid w:val="00C74D71"/>
    <w:rsid w:val="00C74E36"/>
    <w:rsid w:val="00C755D0"/>
    <w:rsid w:val="00C755DD"/>
    <w:rsid w:val="00C755EC"/>
    <w:rsid w:val="00C75742"/>
    <w:rsid w:val="00C75CDA"/>
    <w:rsid w:val="00C76EA3"/>
    <w:rsid w:val="00C76FCC"/>
    <w:rsid w:val="00C774B3"/>
    <w:rsid w:val="00C77868"/>
    <w:rsid w:val="00C77937"/>
    <w:rsid w:val="00C8044B"/>
    <w:rsid w:val="00C80612"/>
    <w:rsid w:val="00C81973"/>
    <w:rsid w:val="00C8246F"/>
    <w:rsid w:val="00C82B68"/>
    <w:rsid w:val="00C82BBC"/>
    <w:rsid w:val="00C83C62"/>
    <w:rsid w:val="00C841DB"/>
    <w:rsid w:val="00C8443F"/>
    <w:rsid w:val="00C84D99"/>
    <w:rsid w:val="00C84ECB"/>
    <w:rsid w:val="00C8583D"/>
    <w:rsid w:val="00C85A46"/>
    <w:rsid w:val="00C85F93"/>
    <w:rsid w:val="00C8694D"/>
    <w:rsid w:val="00C86B9F"/>
    <w:rsid w:val="00C86C88"/>
    <w:rsid w:val="00C873A0"/>
    <w:rsid w:val="00C87761"/>
    <w:rsid w:val="00C87C31"/>
    <w:rsid w:val="00C906EC"/>
    <w:rsid w:val="00C9092F"/>
    <w:rsid w:val="00C909B7"/>
    <w:rsid w:val="00C914FB"/>
    <w:rsid w:val="00C921F9"/>
    <w:rsid w:val="00C92276"/>
    <w:rsid w:val="00C9313A"/>
    <w:rsid w:val="00C93259"/>
    <w:rsid w:val="00C93409"/>
    <w:rsid w:val="00C9405B"/>
    <w:rsid w:val="00C94137"/>
    <w:rsid w:val="00C94561"/>
    <w:rsid w:val="00C948F2"/>
    <w:rsid w:val="00C95B3E"/>
    <w:rsid w:val="00C96540"/>
    <w:rsid w:val="00C97110"/>
    <w:rsid w:val="00C97F3E"/>
    <w:rsid w:val="00CA0554"/>
    <w:rsid w:val="00CA0B97"/>
    <w:rsid w:val="00CA1A41"/>
    <w:rsid w:val="00CA1A70"/>
    <w:rsid w:val="00CA1C90"/>
    <w:rsid w:val="00CA1EB2"/>
    <w:rsid w:val="00CA1EBC"/>
    <w:rsid w:val="00CA2064"/>
    <w:rsid w:val="00CA223B"/>
    <w:rsid w:val="00CA2620"/>
    <w:rsid w:val="00CA2F14"/>
    <w:rsid w:val="00CA31BC"/>
    <w:rsid w:val="00CA37E1"/>
    <w:rsid w:val="00CA3A0D"/>
    <w:rsid w:val="00CA4708"/>
    <w:rsid w:val="00CA5182"/>
    <w:rsid w:val="00CA520C"/>
    <w:rsid w:val="00CA5814"/>
    <w:rsid w:val="00CA666A"/>
    <w:rsid w:val="00CA6927"/>
    <w:rsid w:val="00CA74ED"/>
    <w:rsid w:val="00CA7D31"/>
    <w:rsid w:val="00CB0138"/>
    <w:rsid w:val="00CB02F6"/>
    <w:rsid w:val="00CB03B0"/>
    <w:rsid w:val="00CB07BA"/>
    <w:rsid w:val="00CB0876"/>
    <w:rsid w:val="00CB0DCE"/>
    <w:rsid w:val="00CB1020"/>
    <w:rsid w:val="00CB15FC"/>
    <w:rsid w:val="00CB174C"/>
    <w:rsid w:val="00CB194F"/>
    <w:rsid w:val="00CB24DB"/>
    <w:rsid w:val="00CB2C1B"/>
    <w:rsid w:val="00CB35B6"/>
    <w:rsid w:val="00CB3830"/>
    <w:rsid w:val="00CB413E"/>
    <w:rsid w:val="00CB4766"/>
    <w:rsid w:val="00CB48BC"/>
    <w:rsid w:val="00CB4A90"/>
    <w:rsid w:val="00CB678C"/>
    <w:rsid w:val="00CC0460"/>
    <w:rsid w:val="00CC1F51"/>
    <w:rsid w:val="00CC26E8"/>
    <w:rsid w:val="00CC428E"/>
    <w:rsid w:val="00CC4AE8"/>
    <w:rsid w:val="00CC5A09"/>
    <w:rsid w:val="00CC5A7C"/>
    <w:rsid w:val="00CC5B6C"/>
    <w:rsid w:val="00CC5C9E"/>
    <w:rsid w:val="00CC5D63"/>
    <w:rsid w:val="00CC6443"/>
    <w:rsid w:val="00CC680B"/>
    <w:rsid w:val="00CC6A23"/>
    <w:rsid w:val="00CC776E"/>
    <w:rsid w:val="00CD0759"/>
    <w:rsid w:val="00CD0839"/>
    <w:rsid w:val="00CD0AB3"/>
    <w:rsid w:val="00CD0ACE"/>
    <w:rsid w:val="00CD1231"/>
    <w:rsid w:val="00CD1801"/>
    <w:rsid w:val="00CD19FA"/>
    <w:rsid w:val="00CD1ACE"/>
    <w:rsid w:val="00CD1B86"/>
    <w:rsid w:val="00CD25F3"/>
    <w:rsid w:val="00CD2A75"/>
    <w:rsid w:val="00CD322A"/>
    <w:rsid w:val="00CD45C8"/>
    <w:rsid w:val="00CD561A"/>
    <w:rsid w:val="00CD58ED"/>
    <w:rsid w:val="00CD5F60"/>
    <w:rsid w:val="00CD6103"/>
    <w:rsid w:val="00CD612B"/>
    <w:rsid w:val="00CD6262"/>
    <w:rsid w:val="00CD6449"/>
    <w:rsid w:val="00CE1741"/>
    <w:rsid w:val="00CE1814"/>
    <w:rsid w:val="00CE246A"/>
    <w:rsid w:val="00CE2850"/>
    <w:rsid w:val="00CE29A4"/>
    <w:rsid w:val="00CE3522"/>
    <w:rsid w:val="00CE4011"/>
    <w:rsid w:val="00CE46B6"/>
    <w:rsid w:val="00CE4914"/>
    <w:rsid w:val="00CE4A29"/>
    <w:rsid w:val="00CE4DD7"/>
    <w:rsid w:val="00CE4FDA"/>
    <w:rsid w:val="00CE5D0F"/>
    <w:rsid w:val="00CE6CFA"/>
    <w:rsid w:val="00CE7BF9"/>
    <w:rsid w:val="00CE7D5C"/>
    <w:rsid w:val="00CF09E9"/>
    <w:rsid w:val="00CF1096"/>
    <w:rsid w:val="00CF1AF3"/>
    <w:rsid w:val="00CF1B4A"/>
    <w:rsid w:val="00CF1C7B"/>
    <w:rsid w:val="00CF26D6"/>
    <w:rsid w:val="00CF27A3"/>
    <w:rsid w:val="00CF289A"/>
    <w:rsid w:val="00CF3661"/>
    <w:rsid w:val="00CF3893"/>
    <w:rsid w:val="00CF4ED4"/>
    <w:rsid w:val="00CF575E"/>
    <w:rsid w:val="00CF5789"/>
    <w:rsid w:val="00CF5EFC"/>
    <w:rsid w:val="00CF6576"/>
    <w:rsid w:val="00CF6931"/>
    <w:rsid w:val="00CF6B30"/>
    <w:rsid w:val="00CF7042"/>
    <w:rsid w:val="00CF73DE"/>
    <w:rsid w:val="00D006E4"/>
    <w:rsid w:val="00D0074D"/>
    <w:rsid w:val="00D0239B"/>
    <w:rsid w:val="00D0257F"/>
    <w:rsid w:val="00D044D5"/>
    <w:rsid w:val="00D047D6"/>
    <w:rsid w:val="00D05021"/>
    <w:rsid w:val="00D05582"/>
    <w:rsid w:val="00D056E7"/>
    <w:rsid w:val="00D06C66"/>
    <w:rsid w:val="00D06F40"/>
    <w:rsid w:val="00D0732A"/>
    <w:rsid w:val="00D07C07"/>
    <w:rsid w:val="00D07DFC"/>
    <w:rsid w:val="00D104E5"/>
    <w:rsid w:val="00D10568"/>
    <w:rsid w:val="00D10E3F"/>
    <w:rsid w:val="00D1158A"/>
    <w:rsid w:val="00D128E1"/>
    <w:rsid w:val="00D133CC"/>
    <w:rsid w:val="00D1363D"/>
    <w:rsid w:val="00D1383A"/>
    <w:rsid w:val="00D13D81"/>
    <w:rsid w:val="00D146C9"/>
    <w:rsid w:val="00D14A86"/>
    <w:rsid w:val="00D15C10"/>
    <w:rsid w:val="00D16976"/>
    <w:rsid w:val="00D16CCC"/>
    <w:rsid w:val="00D16DE3"/>
    <w:rsid w:val="00D17118"/>
    <w:rsid w:val="00D1797B"/>
    <w:rsid w:val="00D17B84"/>
    <w:rsid w:val="00D17F29"/>
    <w:rsid w:val="00D20162"/>
    <w:rsid w:val="00D20DF8"/>
    <w:rsid w:val="00D20F5F"/>
    <w:rsid w:val="00D21685"/>
    <w:rsid w:val="00D21C13"/>
    <w:rsid w:val="00D21C58"/>
    <w:rsid w:val="00D21CC1"/>
    <w:rsid w:val="00D22AE8"/>
    <w:rsid w:val="00D22C0C"/>
    <w:rsid w:val="00D23089"/>
    <w:rsid w:val="00D234DD"/>
    <w:rsid w:val="00D23564"/>
    <w:rsid w:val="00D23DED"/>
    <w:rsid w:val="00D24553"/>
    <w:rsid w:val="00D24601"/>
    <w:rsid w:val="00D24BCB"/>
    <w:rsid w:val="00D250C0"/>
    <w:rsid w:val="00D25E2E"/>
    <w:rsid w:val="00D26050"/>
    <w:rsid w:val="00D26B41"/>
    <w:rsid w:val="00D30535"/>
    <w:rsid w:val="00D30654"/>
    <w:rsid w:val="00D307A7"/>
    <w:rsid w:val="00D30C3F"/>
    <w:rsid w:val="00D30C4B"/>
    <w:rsid w:val="00D3109D"/>
    <w:rsid w:val="00D3288C"/>
    <w:rsid w:val="00D33160"/>
    <w:rsid w:val="00D33519"/>
    <w:rsid w:val="00D33804"/>
    <w:rsid w:val="00D33F84"/>
    <w:rsid w:val="00D346A5"/>
    <w:rsid w:val="00D349AD"/>
    <w:rsid w:val="00D350C4"/>
    <w:rsid w:val="00D35744"/>
    <w:rsid w:val="00D3596C"/>
    <w:rsid w:val="00D3606A"/>
    <w:rsid w:val="00D36349"/>
    <w:rsid w:val="00D366AB"/>
    <w:rsid w:val="00D36C29"/>
    <w:rsid w:val="00D376E0"/>
    <w:rsid w:val="00D37C8F"/>
    <w:rsid w:val="00D41110"/>
    <w:rsid w:val="00D41420"/>
    <w:rsid w:val="00D439DC"/>
    <w:rsid w:val="00D43B23"/>
    <w:rsid w:val="00D43DDA"/>
    <w:rsid w:val="00D43ED6"/>
    <w:rsid w:val="00D443FB"/>
    <w:rsid w:val="00D446FD"/>
    <w:rsid w:val="00D44B76"/>
    <w:rsid w:val="00D44F17"/>
    <w:rsid w:val="00D4512F"/>
    <w:rsid w:val="00D45F08"/>
    <w:rsid w:val="00D46416"/>
    <w:rsid w:val="00D46797"/>
    <w:rsid w:val="00D470D1"/>
    <w:rsid w:val="00D4795A"/>
    <w:rsid w:val="00D509CC"/>
    <w:rsid w:val="00D50CA6"/>
    <w:rsid w:val="00D52D08"/>
    <w:rsid w:val="00D52FC7"/>
    <w:rsid w:val="00D53737"/>
    <w:rsid w:val="00D54017"/>
    <w:rsid w:val="00D5442C"/>
    <w:rsid w:val="00D544DF"/>
    <w:rsid w:val="00D54B75"/>
    <w:rsid w:val="00D55213"/>
    <w:rsid w:val="00D55478"/>
    <w:rsid w:val="00D55A28"/>
    <w:rsid w:val="00D55AE1"/>
    <w:rsid w:val="00D5685F"/>
    <w:rsid w:val="00D56A60"/>
    <w:rsid w:val="00D56EFB"/>
    <w:rsid w:val="00D578F2"/>
    <w:rsid w:val="00D6010F"/>
    <w:rsid w:val="00D6056E"/>
    <w:rsid w:val="00D61C95"/>
    <w:rsid w:val="00D62063"/>
    <w:rsid w:val="00D62B43"/>
    <w:rsid w:val="00D6391D"/>
    <w:rsid w:val="00D63A95"/>
    <w:rsid w:val="00D64E08"/>
    <w:rsid w:val="00D660DB"/>
    <w:rsid w:val="00D668E7"/>
    <w:rsid w:val="00D66C0D"/>
    <w:rsid w:val="00D671E1"/>
    <w:rsid w:val="00D67665"/>
    <w:rsid w:val="00D677DD"/>
    <w:rsid w:val="00D7084F"/>
    <w:rsid w:val="00D70C2C"/>
    <w:rsid w:val="00D70E01"/>
    <w:rsid w:val="00D71097"/>
    <w:rsid w:val="00D7140C"/>
    <w:rsid w:val="00D722CB"/>
    <w:rsid w:val="00D72B7D"/>
    <w:rsid w:val="00D7321C"/>
    <w:rsid w:val="00D733EB"/>
    <w:rsid w:val="00D7376C"/>
    <w:rsid w:val="00D73BF3"/>
    <w:rsid w:val="00D73C20"/>
    <w:rsid w:val="00D73C8F"/>
    <w:rsid w:val="00D743F0"/>
    <w:rsid w:val="00D74455"/>
    <w:rsid w:val="00D74654"/>
    <w:rsid w:val="00D7488C"/>
    <w:rsid w:val="00D74D9E"/>
    <w:rsid w:val="00D75462"/>
    <w:rsid w:val="00D7630D"/>
    <w:rsid w:val="00D76637"/>
    <w:rsid w:val="00D76721"/>
    <w:rsid w:val="00D77008"/>
    <w:rsid w:val="00D77972"/>
    <w:rsid w:val="00D801C1"/>
    <w:rsid w:val="00D80E50"/>
    <w:rsid w:val="00D81DE3"/>
    <w:rsid w:val="00D825AF"/>
    <w:rsid w:val="00D825C7"/>
    <w:rsid w:val="00D82F70"/>
    <w:rsid w:val="00D831FD"/>
    <w:rsid w:val="00D83A87"/>
    <w:rsid w:val="00D83E65"/>
    <w:rsid w:val="00D84A7C"/>
    <w:rsid w:val="00D84C5C"/>
    <w:rsid w:val="00D860F1"/>
    <w:rsid w:val="00D861C8"/>
    <w:rsid w:val="00D869B4"/>
    <w:rsid w:val="00D8773F"/>
    <w:rsid w:val="00D87B9B"/>
    <w:rsid w:val="00D905BB"/>
    <w:rsid w:val="00D915C3"/>
    <w:rsid w:val="00D91F5C"/>
    <w:rsid w:val="00D9208A"/>
    <w:rsid w:val="00D920BB"/>
    <w:rsid w:val="00D924D5"/>
    <w:rsid w:val="00D93055"/>
    <w:rsid w:val="00D93288"/>
    <w:rsid w:val="00D937C3"/>
    <w:rsid w:val="00D93BF8"/>
    <w:rsid w:val="00D94D06"/>
    <w:rsid w:val="00D95257"/>
    <w:rsid w:val="00D95571"/>
    <w:rsid w:val="00D957A2"/>
    <w:rsid w:val="00D958F9"/>
    <w:rsid w:val="00D95D5A"/>
    <w:rsid w:val="00D96014"/>
    <w:rsid w:val="00D9678B"/>
    <w:rsid w:val="00D96866"/>
    <w:rsid w:val="00D96AF2"/>
    <w:rsid w:val="00D97115"/>
    <w:rsid w:val="00D97654"/>
    <w:rsid w:val="00D97B35"/>
    <w:rsid w:val="00D97D07"/>
    <w:rsid w:val="00D97FF9"/>
    <w:rsid w:val="00DA25DE"/>
    <w:rsid w:val="00DA2D3C"/>
    <w:rsid w:val="00DA34CA"/>
    <w:rsid w:val="00DA3985"/>
    <w:rsid w:val="00DA3BB9"/>
    <w:rsid w:val="00DA3CB5"/>
    <w:rsid w:val="00DA3FF3"/>
    <w:rsid w:val="00DA4204"/>
    <w:rsid w:val="00DA4552"/>
    <w:rsid w:val="00DA4CD7"/>
    <w:rsid w:val="00DA55AB"/>
    <w:rsid w:val="00DA58C7"/>
    <w:rsid w:val="00DA5B91"/>
    <w:rsid w:val="00DA661B"/>
    <w:rsid w:val="00DB0A3A"/>
    <w:rsid w:val="00DB17EC"/>
    <w:rsid w:val="00DB1AE2"/>
    <w:rsid w:val="00DB1F19"/>
    <w:rsid w:val="00DB34B8"/>
    <w:rsid w:val="00DB3C9D"/>
    <w:rsid w:val="00DB3DA3"/>
    <w:rsid w:val="00DB402A"/>
    <w:rsid w:val="00DB42AB"/>
    <w:rsid w:val="00DB48FA"/>
    <w:rsid w:val="00DB4A71"/>
    <w:rsid w:val="00DB4D54"/>
    <w:rsid w:val="00DB57DB"/>
    <w:rsid w:val="00DB62AC"/>
    <w:rsid w:val="00DB6526"/>
    <w:rsid w:val="00DB715A"/>
    <w:rsid w:val="00DC042F"/>
    <w:rsid w:val="00DC0D8C"/>
    <w:rsid w:val="00DC0E31"/>
    <w:rsid w:val="00DC1466"/>
    <w:rsid w:val="00DC21DB"/>
    <w:rsid w:val="00DC32E4"/>
    <w:rsid w:val="00DC359E"/>
    <w:rsid w:val="00DC3D92"/>
    <w:rsid w:val="00DC4B66"/>
    <w:rsid w:val="00DC502F"/>
    <w:rsid w:val="00DC5D87"/>
    <w:rsid w:val="00DC6FDD"/>
    <w:rsid w:val="00DC7142"/>
    <w:rsid w:val="00DC72CA"/>
    <w:rsid w:val="00DC7715"/>
    <w:rsid w:val="00DC7D84"/>
    <w:rsid w:val="00DD0337"/>
    <w:rsid w:val="00DD0749"/>
    <w:rsid w:val="00DD09F8"/>
    <w:rsid w:val="00DD0A39"/>
    <w:rsid w:val="00DD0AD6"/>
    <w:rsid w:val="00DD13F2"/>
    <w:rsid w:val="00DD1B9E"/>
    <w:rsid w:val="00DD2673"/>
    <w:rsid w:val="00DD2E36"/>
    <w:rsid w:val="00DD43BE"/>
    <w:rsid w:val="00DD4F44"/>
    <w:rsid w:val="00DD4FA1"/>
    <w:rsid w:val="00DD56AA"/>
    <w:rsid w:val="00DD5C24"/>
    <w:rsid w:val="00DD5CE6"/>
    <w:rsid w:val="00DD6614"/>
    <w:rsid w:val="00DD6615"/>
    <w:rsid w:val="00DD6646"/>
    <w:rsid w:val="00DD677A"/>
    <w:rsid w:val="00DD6AEF"/>
    <w:rsid w:val="00DD6AFC"/>
    <w:rsid w:val="00DD765B"/>
    <w:rsid w:val="00DE022E"/>
    <w:rsid w:val="00DE036B"/>
    <w:rsid w:val="00DE03DF"/>
    <w:rsid w:val="00DE090B"/>
    <w:rsid w:val="00DE128E"/>
    <w:rsid w:val="00DE1A2D"/>
    <w:rsid w:val="00DE27C7"/>
    <w:rsid w:val="00DE2B43"/>
    <w:rsid w:val="00DE2CF7"/>
    <w:rsid w:val="00DE3183"/>
    <w:rsid w:val="00DE3572"/>
    <w:rsid w:val="00DE3A9A"/>
    <w:rsid w:val="00DE43E9"/>
    <w:rsid w:val="00DE4FF5"/>
    <w:rsid w:val="00DE545E"/>
    <w:rsid w:val="00DE684B"/>
    <w:rsid w:val="00DE6920"/>
    <w:rsid w:val="00DE6ED8"/>
    <w:rsid w:val="00DE71FF"/>
    <w:rsid w:val="00DF0A21"/>
    <w:rsid w:val="00DF14C1"/>
    <w:rsid w:val="00DF1989"/>
    <w:rsid w:val="00DF1DB0"/>
    <w:rsid w:val="00DF20E6"/>
    <w:rsid w:val="00DF2EFD"/>
    <w:rsid w:val="00DF4BEA"/>
    <w:rsid w:val="00DF4D1B"/>
    <w:rsid w:val="00DF506E"/>
    <w:rsid w:val="00DF5255"/>
    <w:rsid w:val="00DF6214"/>
    <w:rsid w:val="00DF6758"/>
    <w:rsid w:val="00DF6F52"/>
    <w:rsid w:val="00DF7299"/>
    <w:rsid w:val="00DF7403"/>
    <w:rsid w:val="00E00267"/>
    <w:rsid w:val="00E0091F"/>
    <w:rsid w:val="00E0122E"/>
    <w:rsid w:val="00E0163D"/>
    <w:rsid w:val="00E018E4"/>
    <w:rsid w:val="00E02218"/>
    <w:rsid w:val="00E0244C"/>
    <w:rsid w:val="00E02A94"/>
    <w:rsid w:val="00E02DD1"/>
    <w:rsid w:val="00E02FC0"/>
    <w:rsid w:val="00E03AF9"/>
    <w:rsid w:val="00E0401B"/>
    <w:rsid w:val="00E043C2"/>
    <w:rsid w:val="00E04CBE"/>
    <w:rsid w:val="00E050E4"/>
    <w:rsid w:val="00E05398"/>
    <w:rsid w:val="00E05420"/>
    <w:rsid w:val="00E0565E"/>
    <w:rsid w:val="00E05EBF"/>
    <w:rsid w:val="00E06389"/>
    <w:rsid w:val="00E06BD1"/>
    <w:rsid w:val="00E070DF"/>
    <w:rsid w:val="00E076AA"/>
    <w:rsid w:val="00E07B9D"/>
    <w:rsid w:val="00E10147"/>
    <w:rsid w:val="00E10D72"/>
    <w:rsid w:val="00E11210"/>
    <w:rsid w:val="00E11627"/>
    <w:rsid w:val="00E11BDA"/>
    <w:rsid w:val="00E11D1B"/>
    <w:rsid w:val="00E11FB9"/>
    <w:rsid w:val="00E128FC"/>
    <w:rsid w:val="00E12DE4"/>
    <w:rsid w:val="00E1301E"/>
    <w:rsid w:val="00E13450"/>
    <w:rsid w:val="00E13AE1"/>
    <w:rsid w:val="00E13EE5"/>
    <w:rsid w:val="00E14695"/>
    <w:rsid w:val="00E146A6"/>
    <w:rsid w:val="00E14722"/>
    <w:rsid w:val="00E149AA"/>
    <w:rsid w:val="00E15284"/>
    <w:rsid w:val="00E15F0D"/>
    <w:rsid w:val="00E15F47"/>
    <w:rsid w:val="00E1670F"/>
    <w:rsid w:val="00E16C06"/>
    <w:rsid w:val="00E16D9D"/>
    <w:rsid w:val="00E1701A"/>
    <w:rsid w:val="00E17093"/>
    <w:rsid w:val="00E17400"/>
    <w:rsid w:val="00E177C7"/>
    <w:rsid w:val="00E20696"/>
    <w:rsid w:val="00E20743"/>
    <w:rsid w:val="00E2094C"/>
    <w:rsid w:val="00E217D6"/>
    <w:rsid w:val="00E2248D"/>
    <w:rsid w:val="00E22886"/>
    <w:rsid w:val="00E228DA"/>
    <w:rsid w:val="00E22AE8"/>
    <w:rsid w:val="00E22DAA"/>
    <w:rsid w:val="00E23200"/>
    <w:rsid w:val="00E2359D"/>
    <w:rsid w:val="00E2392E"/>
    <w:rsid w:val="00E23F99"/>
    <w:rsid w:val="00E24160"/>
    <w:rsid w:val="00E258C2"/>
    <w:rsid w:val="00E25FE4"/>
    <w:rsid w:val="00E261D9"/>
    <w:rsid w:val="00E26610"/>
    <w:rsid w:val="00E26C8E"/>
    <w:rsid w:val="00E30C89"/>
    <w:rsid w:val="00E31004"/>
    <w:rsid w:val="00E31533"/>
    <w:rsid w:val="00E323B2"/>
    <w:rsid w:val="00E324E4"/>
    <w:rsid w:val="00E32602"/>
    <w:rsid w:val="00E33379"/>
    <w:rsid w:val="00E334CB"/>
    <w:rsid w:val="00E3423A"/>
    <w:rsid w:val="00E343CE"/>
    <w:rsid w:val="00E3470E"/>
    <w:rsid w:val="00E34C1A"/>
    <w:rsid w:val="00E351DC"/>
    <w:rsid w:val="00E36080"/>
    <w:rsid w:val="00E36212"/>
    <w:rsid w:val="00E36334"/>
    <w:rsid w:val="00E3641A"/>
    <w:rsid w:val="00E36701"/>
    <w:rsid w:val="00E371E5"/>
    <w:rsid w:val="00E3750A"/>
    <w:rsid w:val="00E3768E"/>
    <w:rsid w:val="00E37D90"/>
    <w:rsid w:val="00E37DE6"/>
    <w:rsid w:val="00E40802"/>
    <w:rsid w:val="00E41EBC"/>
    <w:rsid w:val="00E42253"/>
    <w:rsid w:val="00E422D8"/>
    <w:rsid w:val="00E42752"/>
    <w:rsid w:val="00E42D47"/>
    <w:rsid w:val="00E42E8A"/>
    <w:rsid w:val="00E436EA"/>
    <w:rsid w:val="00E44E76"/>
    <w:rsid w:val="00E452C1"/>
    <w:rsid w:val="00E457D7"/>
    <w:rsid w:val="00E45CCA"/>
    <w:rsid w:val="00E45F17"/>
    <w:rsid w:val="00E4607F"/>
    <w:rsid w:val="00E46103"/>
    <w:rsid w:val="00E46844"/>
    <w:rsid w:val="00E46904"/>
    <w:rsid w:val="00E46AA9"/>
    <w:rsid w:val="00E472C1"/>
    <w:rsid w:val="00E475B3"/>
    <w:rsid w:val="00E47914"/>
    <w:rsid w:val="00E479BB"/>
    <w:rsid w:val="00E5065B"/>
    <w:rsid w:val="00E506A5"/>
    <w:rsid w:val="00E50981"/>
    <w:rsid w:val="00E51161"/>
    <w:rsid w:val="00E51388"/>
    <w:rsid w:val="00E5146D"/>
    <w:rsid w:val="00E52751"/>
    <w:rsid w:val="00E5280E"/>
    <w:rsid w:val="00E529EE"/>
    <w:rsid w:val="00E5310F"/>
    <w:rsid w:val="00E5382C"/>
    <w:rsid w:val="00E548DD"/>
    <w:rsid w:val="00E54CCC"/>
    <w:rsid w:val="00E54FDD"/>
    <w:rsid w:val="00E550B2"/>
    <w:rsid w:val="00E55214"/>
    <w:rsid w:val="00E552DE"/>
    <w:rsid w:val="00E55CC8"/>
    <w:rsid w:val="00E56605"/>
    <w:rsid w:val="00E56755"/>
    <w:rsid w:val="00E56784"/>
    <w:rsid w:val="00E56B55"/>
    <w:rsid w:val="00E57596"/>
    <w:rsid w:val="00E5785F"/>
    <w:rsid w:val="00E57921"/>
    <w:rsid w:val="00E57A45"/>
    <w:rsid w:val="00E57BA5"/>
    <w:rsid w:val="00E57BDF"/>
    <w:rsid w:val="00E6024A"/>
    <w:rsid w:val="00E60305"/>
    <w:rsid w:val="00E60B23"/>
    <w:rsid w:val="00E6119C"/>
    <w:rsid w:val="00E611F2"/>
    <w:rsid w:val="00E6197A"/>
    <w:rsid w:val="00E61CD8"/>
    <w:rsid w:val="00E61E0D"/>
    <w:rsid w:val="00E620A8"/>
    <w:rsid w:val="00E626C3"/>
    <w:rsid w:val="00E62B6E"/>
    <w:rsid w:val="00E62FB2"/>
    <w:rsid w:val="00E62FEE"/>
    <w:rsid w:val="00E6325C"/>
    <w:rsid w:val="00E6355C"/>
    <w:rsid w:val="00E6393C"/>
    <w:rsid w:val="00E6416D"/>
    <w:rsid w:val="00E64942"/>
    <w:rsid w:val="00E64E16"/>
    <w:rsid w:val="00E64E80"/>
    <w:rsid w:val="00E654AB"/>
    <w:rsid w:val="00E65785"/>
    <w:rsid w:val="00E672FC"/>
    <w:rsid w:val="00E67391"/>
    <w:rsid w:val="00E703F5"/>
    <w:rsid w:val="00E705AA"/>
    <w:rsid w:val="00E70743"/>
    <w:rsid w:val="00E707F0"/>
    <w:rsid w:val="00E712DA"/>
    <w:rsid w:val="00E720FC"/>
    <w:rsid w:val="00E7264D"/>
    <w:rsid w:val="00E72E05"/>
    <w:rsid w:val="00E73170"/>
    <w:rsid w:val="00E7348B"/>
    <w:rsid w:val="00E73877"/>
    <w:rsid w:val="00E73C3D"/>
    <w:rsid w:val="00E7415F"/>
    <w:rsid w:val="00E74529"/>
    <w:rsid w:val="00E7453E"/>
    <w:rsid w:val="00E75D8D"/>
    <w:rsid w:val="00E76063"/>
    <w:rsid w:val="00E76CE7"/>
    <w:rsid w:val="00E77038"/>
    <w:rsid w:val="00E77057"/>
    <w:rsid w:val="00E772C4"/>
    <w:rsid w:val="00E77B73"/>
    <w:rsid w:val="00E802F5"/>
    <w:rsid w:val="00E80416"/>
    <w:rsid w:val="00E80A22"/>
    <w:rsid w:val="00E80AC8"/>
    <w:rsid w:val="00E80AD7"/>
    <w:rsid w:val="00E80D87"/>
    <w:rsid w:val="00E80F9E"/>
    <w:rsid w:val="00E815AF"/>
    <w:rsid w:val="00E81DE0"/>
    <w:rsid w:val="00E81DF4"/>
    <w:rsid w:val="00E824E3"/>
    <w:rsid w:val="00E8260C"/>
    <w:rsid w:val="00E82683"/>
    <w:rsid w:val="00E82D30"/>
    <w:rsid w:val="00E82F23"/>
    <w:rsid w:val="00E8330D"/>
    <w:rsid w:val="00E84D47"/>
    <w:rsid w:val="00E84E0B"/>
    <w:rsid w:val="00E8524A"/>
    <w:rsid w:val="00E85637"/>
    <w:rsid w:val="00E85650"/>
    <w:rsid w:val="00E85685"/>
    <w:rsid w:val="00E85FCF"/>
    <w:rsid w:val="00E86831"/>
    <w:rsid w:val="00E86EEC"/>
    <w:rsid w:val="00E870B6"/>
    <w:rsid w:val="00E870B8"/>
    <w:rsid w:val="00E87552"/>
    <w:rsid w:val="00E87C3E"/>
    <w:rsid w:val="00E9051F"/>
    <w:rsid w:val="00E90767"/>
    <w:rsid w:val="00E909CE"/>
    <w:rsid w:val="00E9193C"/>
    <w:rsid w:val="00E919E0"/>
    <w:rsid w:val="00E919EF"/>
    <w:rsid w:val="00E91CA8"/>
    <w:rsid w:val="00E92042"/>
    <w:rsid w:val="00E92059"/>
    <w:rsid w:val="00E92A9F"/>
    <w:rsid w:val="00E931E1"/>
    <w:rsid w:val="00E93587"/>
    <w:rsid w:val="00E93FAF"/>
    <w:rsid w:val="00E94264"/>
    <w:rsid w:val="00E94590"/>
    <w:rsid w:val="00E945A8"/>
    <w:rsid w:val="00E95474"/>
    <w:rsid w:val="00E954F9"/>
    <w:rsid w:val="00E96656"/>
    <w:rsid w:val="00E969F8"/>
    <w:rsid w:val="00E96C7F"/>
    <w:rsid w:val="00E978A5"/>
    <w:rsid w:val="00E97AC7"/>
    <w:rsid w:val="00E97C7B"/>
    <w:rsid w:val="00E97D3A"/>
    <w:rsid w:val="00EA12CC"/>
    <w:rsid w:val="00EA22CC"/>
    <w:rsid w:val="00EA2335"/>
    <w:rsid w:val="00EA37FC"/>
    <w:rsid w:val="00EA4092"/>
    <w:rsid w:val="00EA4A30"/>
    <w:rsid w:val="00EA4C16"/>
    <w:rsid w:val="00EA4DE4"/>
    <w:rsid w:val="00EA4F9F"/>
    <w:rsid w:val="00EA6093"/>
    <w:rsid w:val="00EA6547"/>
    <w:rsid w:val="00EA6CE7"/>
    <w:rsid w:val="00EA6D12"/>
    <w:rsid w:val="00EA70A9"/>
    <w:rsid w:val="00EA72B3"/>
    <w:rsid w:val="00EB060D"/>
    <w:rsid w:val="00EB21FD"/>
    <w:rsid w:val="00EB2B95"/>
    <w:rsid w:val="00EB3CD0"/>
    <w:rsid w:val="00EB4598"/>
    <w:rsid w:val="00EB4CD6"/>
    <w:rsid w:val="00EB529F"/>
    <w:rsid w:val="00EB5397"/>
    <w:rsid w:val="00EB5CC0"/>
    <w:rsid w:val="00EB5E96"/>
    <w:rsid w:val="00EB6075"/>
    <w:rsid w:val="00EB65DD"/>
    <w:rsid w:val="00EB6CC8"/>
    <w:rsid w:val="00EB7E02"/>
    <w:rsid w:val="00EC00F8"/>
    <w:rsid w:val="00EC148C"/>
    <w:rsid w:val="00EC1722"/>
    <w:rsid w:val="00EC1B49"/>
    <w:rsid w:val="00EC2D34"/>
    <w:rsid w:val="00EC35D1"/>
    <w:rsid w:val="00EC4906"/>
    <w:rsid w:val="00EC4B31"/>
    <w:rsid w:val="00EC4CC5"/>
    <w:rsid w:val="00EC50B2"/>
    <w:rsid w:val="00EC576C"/>
    <w:rsid w:val="00EC58A5"/>
    <w:rsid w:val="00EC5AD1"/>
    <w:rsid w:val="00EC5BF3"/>
    <w:rsid w:val="00EC5CA3"/>
    <w:rsid w:val="00EC5DA3"/>
    <w:rsid w:val="00ED15AB"/>
    <w:rsid w:val="00ED1667"/>
    <w:rsid w:val="00ED16D5"/>
    <w:rsid w:val="00ED1E10"/>
    <w:rsid w:val="00ED33B1"/>
    <w:rsid w:val="00ED389D"/>
    <w:rsid w:val="00ED3A1F"/>
    <w:rsid w:val="00ED3F78"/>
    <w:rsid w:val="00ED4256"/>
    <w:rsid w:val="00ED5EA2"/>
    <w:rsid w:val="00ED7631"/>
    <w:rsid w:val="00ED78AF"/>
    <w:rsid w:val="00ED7CAA"/>
    <w:rsid w:val="00ED7E34"/>
    <w:rsid w:val="00EE0107"/>
    <w:rsid w:val="00EE0882"/>
    <w:rsid w:val="00EE12DA"/>
    <w:rsid w:val="00EE1B79"/>
    <w:rsid w:val="00EE2EC9"/>
    <w:rsid w:val="00EE3388"/>
    <w:rsid w:val="00EE36AB"/>
    <w:rsid w:val="00EE4325"/>
    <w:rsid w:val="00EE44C5"/>
    <w:rsid w:val="00EE47F9"/>
    <w:rsid w:val="00EE6838"/>
    <w:rsid w:val="00EE6839"/>
    <w:rsid w:val="00EE6980"/>
    <w:rsid w:val="00EE6CEC"/>
    <w:rsid w:val="00EE7BC7"/>
    <w:rsid w:val="00EE7D65"/>
    <w:rsid w:val="00EF0CBC"/>
    <w:rsid w:val="00EF1975"/>
    <w:rsid w:val="00EF1988"/>
    <w:rsid w:val="00EF2235"/>
    <w:rsid w:val="00EF28BB"/>
    <w:rsid w:val="00EF2D64"/>
    <w:rsid w:val="00EF2FA8"/>
    <w:rsid w:val="00EF35C9"/>
    <w:rsid w:val="00EF35D4"/>
    <w:rsid w:val="00EF3E18"/>
    <w:rsid w:val="00EF3FCB"/>
    <w:rsid w:val="00EF4060"/>
    <w:rsid w:val="00EF41F4"/>
    <w:rsid w:val="00EF46AE"/>
    <w:rsid w:val="00EF4D83"/>
    <w:rsid w:val="00EF5A2D"/>
    <w:rsid w:val="00EF5A30"/>
    <w:rsid w:val="00EF5FF8"/>
    <w:rsid w:val="00EF6009"/>
    <w:rsid w:val="00EF7E84"/>
    <w:rsid w:val="00EF7EDF"/>
    <w:rsid w:val="00F001AC"/>
    <w:rsid w:val="00F02206"/>
    <w:rsid w:val="00F02BA1"/>
    <w:rsid w:val="00F03E1D"/>
    <w:rsid w:val="00F04154"/>
    <w:rsid w:val="00F041E7"/>
    <w:rsid w:val="00F04CC0"/>
    <w:rsid w:val="00F04D76"/>
    <w:rsid w:val="00F05535"/>
    <w:rsid w:val="00F06AEF"/>
    <w:rsid w:val="00F06E12"/>
    <w:rsid w:val="00F07206"/>
    <w:rsid w:val="00F07C67"/>
    <w:rsid w:val="00F07EFB"/>
    <w:rsid w:val="00F1076A"/>
    <w:rsid w:val="00F13341"/>
    <w:rsid w:val="00F14A7C"/>
    <w:rsid w:val="00F14CEF"/>
    <w:rsid w:val="00F1516A"/>
    <w:rsid w:val="00F15173"/>
    <w:rsid w:val="00F15A34"/>
    <w:rsid w:val="00F15CC0"/>
    <w:rsid w:val="00F1662A"/>
    <w:rsid w:val="00F16A48"/>
    <w:rsid w:val="00F16FC6"/>
    <w:rsid w:val="00F1721F"/>
    <w:rsid w:val="00F179D8"/>
    <w:rsid w:val="00F2004E"/>
    <w:rsid w:val="00F205C4"/>
    <w:rsid w:val="00F20E17"/>
    <w:rsid w:val="00F20FCD"/>
    <w:rsid w:val="00F21149"/>
    <w:rsid w:val="00F2162E"/>
    <w:rsid w:val="00F21A62"/>
    <w:rsid w:val="00F21C27"/>
    <w:rsid w:val="00F231C1"/>
    <w:rsid w:val="00F237EC"/>
    <w:rsid w:val="00F23856"/>
    <w:rsid w:val="00F23AB1"/>
    <w:rsid w:val="00F268F7"/>
    <w:rsid w:val="00F26C25"/>
    <w:rsid w:val="00F26EF5"/>
    <w:rsid w:val="00F274D3"/>
    <w:rsid w:val="00F30295"/>
    <w:rsid w:val="00F30476"/>
    <w:rsid w:val="00F3157B"/>
    <w:rsid w:val="00F322B4"/>
    <w:rsid w:val="00F32584"/>
    <w:rsid w:val="00F32C4C"/>
    <w:rsid w:val="00F32D93"/>
    <w:rsid w:val="00F32DCF"/>
    <w:rsid w:val="00F331B8"/>
    <w:rsid w:val="00F33280"/>
    <w:rsid w:val="00F33928"/>
    <w:rsid w:val="00F33F98"/>
    <w:rsid w:val="00F3419B"/>
    <w:rsid w:val="00F343FD"/>
    <w:rsid w:val="00F34B85"/>
    <w:rsid w:val="00F35228"/>
    <w:rsid w:val="00F3529E"/>
    <w:rsid w:val="00F35C27"/>
    <w:rsid w:val="00F35CBC"/>
    <w:rsid w:val="00F36811"/>
    <w:rsid w:val="00F3689E"/>
    <w:rsid w:val="00F368BC"/>
    <w:rsid w:val="00F3766B"/>
    <w:rsid w:val="00F404B5"/>
    <w:rsid w:val="00F40A9E"/>
    <w:rsid w:val="00F40AEC"/>
    <w:rsid w:val="00F40D0C"/>
    <w:rsid w:val="00F41F1D"/>
    <w:rsid w:val="00F41F84"/>
    <w:rsid w:val="00F42298"/>
    <w:rsid w:val="00F4236B"/>
    <w:rsid w:val="00F426C9"/>
    <w:rsid w:val="00F434B5"/>
    <w:rsid w:val="00F4361D"/>
    <w:rsid w:val="00F43861"/>
    <w:rsid w:val="00F439F4"/>
    <w:rsid w:val="00F43DD3"/>
    <w:rsid w:val="00F44092"/>
    <w:rsid w:val="00F44373"/>
    <w:rsid w:val="00F44406"/>
    <w:rsid w:val="00F444EC"/>
    <w:rsid w:val="00F44A99"/>
    <w:rsid w:val="00F44AF3"/>
    <w:rsid w:val="00F44B3F"/>
    <w:rsid w:val="00F44CF0"/>
    <w:rsid w:val="00F44EF4"/>
    <w:rsid w:val="00F45B3E"/>
    <w:rsid w:val="00F4700A"/>
    <w:rsid w:val="00F476D8"/>
    <w:rsid w:val="00F477D6"/>
    <w:rsid w:val="00F5078E"/>
    <w:rsid w:val="00F50B48"/>
    <w:rsid w:val="00F5152A"/>
    <w:rsid w:val="00F5179B"/>
    <w:rsid w:val="00F51A13"/>
    <w:rsid w:val="00F51A74"/>
    <w:rsid w:val="00F5202A"/>
    <w:rsid w:val="00F52113"/>
    <w:rsid w:val="00F527F2"/>
    <w:rsid w:val="00F5337C"/>
    <w:rsid w:val="00F53467"/>
    <w:rsid w:val="00F535CB"/>
    <w:rsid w:val="00F53670"/>
    <w:rsid w:val="00F53B6A"/>
    <w:rsid w:val="00F53C43"/>
    <w:rsid w:val="00F5426F"/>
    <w:rsid w:val="00F54E19"/>
    <w:rsid w:val="00F5500C"/>
    <w:rsid w:val="00F55020"/>
    <w:rsid w:val="00F55431"/>
    <w:rsid w:val="00F55852"/>
    <w:rsid w:val="00F55B93"/>
    <w:rsid w:val="00F55CCF"/>
    <w:rsid w:val="00F563BA"/>
    <w:rsid w:val="00F565D7"/>
    <w:rsid w:val="00F57B0B"/>
    <w:rsid w:val="00F6035C"/>
    <w:rsid w:val="00F60697"/>
    <w:rsid w:val="00F60842"/>
    <w:rsid w:val="00F60D80"/>
    <w:rsid w:val="00F61076"/>
    <w:rsid w:val="00F614C0"/>
    <w:rsid w:val="00F61CFE"/>
    <w:rsid w:val="00F6323F"/>
    <w:rsid w:val="00F63F43"/>
    <w:rsid w:val="00F656A0"/>
    <w:rsid w:val="00F6651B"/>
    <w:rsid w:val="00F66667"/>
    <w:rsid w:val="00F66A75"/>
    <w:rsid w:val="00F67A84"/>
    <w:rsid w:val="00F718A9"/>
    <w:rsid w:val="00F72781"/>
    <w:rsid w:val="00F72E69"/>
    <w:rsid w:val="00F7373B"/>
    <w:rsid w:val="00F7396C"/>
    <w:rsid w:val="00F73B96"/>
    <w:rsid w:val="00F751D7"/>
    <w:rsid w:val="00F75B60"/>
    <w:rsid w:val="00F75DF2"/>
    <w:rsid w:val="00F760F4"/>
    <w:rsid w:val="00F769E5"/>
    <w:rsid w:val="00F7732B"/>
    <w:rsid w:val="00F77AE7"/>
    <w:rsid w:val="00F77D70"/>
    <w:rsid w:val="00F81652"/>
    <w:rsid w:val="00F81825"/>
    <w:rsid w:val="00F8286C"/>
    <w:rsid w:val="00F84607"/>
    <w:rsid w:val="00F84BD9"/>
    <w:rsid w:val="00F85225"/>
    <w:rsid w:val="00F85BBA"/>
    <w:rsid w:val="00F86211"/>
    <w:rsid w:val="00F8653E"/>
    <w:rsid w:val="00F86609"/>
    <w:rsid w:val="00F871EF"/>
    <w:rsid w:val="00F8769C"/>
    <w:rsid w:val="00F87869"/>
    <w:rsid w:val="00F87A02"/>
    <w:rsid w:val="00F904BF"/>
    <w:rsid w:val="00F90BEC"/>
    <w:rsid w:val="00F90D3D"/>
    <w:rsid w:val="00F910DD"/>
    <w:rsid w:val="00F91EB8"/>
    <w:rsid w:val="00F92950"/>
    <w:rsid w:val="00F92A17"/>
    <w:rsid w:val="00F93055"/>
    <w:rsid w:val="00F93FE4"/>
    <w:rsid w:val="00F950F1"/>
    <w:rsid w:val="00F95647"/>
    <w:rsid w:val="00F95C43"/>
    <w:rsid w:val="00F96460"/>
    <w:rsid w:val="00F967A3"/>
    <w:rsid w:val="00F969AD"/>
    <w:rsid w:val="00F96CCD"/>
    <w:rsid w:val="00F97225"/>
    <w:rsid w:val="00FA0ABA"/>
    <w:rsid w:val="00FA11B6"/>
    <w:rsid w:val="00FA2877"/>
    <w:rsid w:val="00FA344C"/>
    <w:rsid w:val="00FA3579"/>
    <w:rsid w:val="00FA428F"/>
    <w:rsid w:val="00FA469E"/>
    <w:rsid w:val="00FA55FA"/>
    <w:rsid w:val="00FA652A"/>
    <w:rsid w:val="00FA751F"/>
    <w:rsid w:val="00FA7A16"/>
    <w:rsid w:val="00FA7A35"/>
    <w:rsid w:val="00FA7A66"/>
    <w:rsid w:val="00FA7B49"/>
    <w:rsid w:val="00FB022C"/>
    <w:rsid w:val="00FB1517"/>
    <w:rsid w:val="00FB1762"/>
    <w:rsid w:val="00FB17AA"/>
    <w:rsid w:val="00FB1E33"/>
    <w:rsid w:val="00FB1F45"/>
    <w:rsid w:val="00FB2133"/>
    <w:rsid w:val="00FB35A3"/>
    <w:rsid w:val="00FB392B"/>
    <w:rsid w:val="00FB54B0"/>
    <w:rsid w:val="00FB5772"/>
    <w:rsid w:val="00FB5DA1"/>
    <w:rsid w:val="00FB6140"/>
    <w:rsid w:val="00FB6BEA"/>
    <w:rsid w:val="00FB7360"/>
    <w:rsid w:val="00FB784A"/>
    <w:rsid w:val="00FC02F5"/>
    <w:rsid w:val="00FC0976"/>
    <w:rsid w:val="00FC0AF3"/>
    <w:rsid w:val="00FC10F2"/>
    <w:rsid w:val="00FC1B24"/>
    <w:rsid w:val="00FC2AF1"/>
    <w:rsid w:val="00FC318F"/>
    <w:rsid w:val="00FC36CE"/>
    <w:rsid w:val="00FC37F1"/>
    <w:rsid w:val="00FC392E"/>
    <w:rsid w:val="00FC49F6"/>
    <w:rsid w:val="00FC549A"/>
    <w:rsid w:val="00FC69B3"/>
    <w:rsid w:val="00FC726A"/>
    <w:rsid w:val="00FC744E"/>
    <w:rsid w:val="00FC7A6E"/>
    <w:rsid w:val="00FD037A"/>
    <w:rsid w:val="00FD0EC0"/>
    <w:rsid w:val="00FD1426"/>
    <w:rsid w:val="00FD15E1"/>
    <w:rsid w:val="00FD1C8F"/>
    <w:rsid w:val="00FD2F63"/>
    <w:rsid w:val="00FD2FAD"/>
    <w:rsid w:val="00FD30BF"/>
    <w:rsid w:val="00FD3670"/>
    <w:rsid w:val="00FD3952"/>
    <w:rsid w:val="00FD39ED"/>
    <w:rsid w:val="00FD4721"/>
    <w:rsid w:val="00FD47D7"/>
    <w:rsid w:val="00FD47E6"/>
    <w:rsid w:val="00FD4936"/>
    <w:rsid w:val="00FD51BC"/>
    <w:rsid w:val="00FD6579"/>
    <w:rsid w:val="00FD6DF5"/>
    <w:rsid w:val="00FD6EDA"/>
    <w:rsid w:val="00FD6F6B"/>
    <w:rsid w:val="00FD74A8"/>
    <w:rsid w:val="00FD789A"/>
    <w:rsid w:val="00FD7EFF"/>
    <w:rsid w:val="00FE0061"/>
    <w:rsid w:val="00FE07C8"/>
    <w:rsid w:val="00FE1F47"/>
    <w:rsid w:val="00FE2CE3"/>
    <w:rsid w:val="00FE3CD4"/>
    <w:rsid w:val="00FE41C0"/>
    <w:rsid w:val="00FE505C"/>
    <w:rsid w:val="00FE50E8"/>
    <w:rsid w:val="00FE5974"/>
    <w:rsid w:val="00FE65FD"/>
    <w:rsid w:val="00FE68D9"/>
    <w:rsid w:val="00FE6F67"/>
    <w:rsid w:val="00FE70E9"/>
    <w:rsid w:val="00FE730E"/>
    <w:rsid w:val="00FE74BF"/>
    <w:rsid w:val="00FE7A6E"/>
    <w:rsid w:val="00FF02F9"/>
    <w:rsid w:val="00FF040E"/>
    <w:rsid w:val="00FF1028"/>
    <w:rsid w:val="00FF1065"/>
    <w:rsid w:val="00FF1572"/>
    <w:rsid w:val="00FF239B"/>
    <w:rsid w:val="00FF23FF"/>
    <w:rsid w:val="00FF2C0E"/>
    <w:rsid w:val="00FF3007"/>
    <w:rsid w:val="00FF421C"/>
    <w:rsid w:val="00FF449F"/>
    <w:rsid w:val="00FF4D49"/>
    <w:rsid w:val="00FF4DE0"/>
    <w:rsid w:val="00FF545A"/>
    <w:rsid w:val="00FF59A2"/>
    <w:rsid w:val="00FF5A8C"/>
    <w:rsid w:val="00FF5B87"/>
    <w:rsid w:val="00FF644D"/>
    <w:rsid w:val="00FF6B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82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020C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020C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consultantplus://offline/ref=FCBA5CE0A3EEDE1CBC810623868F27CCC6E46965A34B81CD6F7C5307752523AF06C1DC4B13A50A02LBi2H" TargetMode="External"/><Relationship Id="rId5" Type="http://schemas.openxmlformats.org/officeDocument/2006/relationships/hyperlink" Target="consultantplus://offline/ref=FCBA5CE0A3EEDE1CBC810623868F27CCC6E56D6FA34E81CD6F7C5307752523AF06C1DC4B13A4060FLBiCH" TargetMode="Externa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2508</Words>
  <Characters>14302</Characters>
  <Application>Microsoft Office Word</Application>
  <DocSecurity>0</DocSecurity>
  <Lines>119</Lines>
  <Paragraphs>33</Paragraphs>
  <ScaleCrop>false</ScaleCrop>
  <Company>RePack by SPecialiST</Company>
  <LinksUpToDate>false</LinksUpToDate>
  <CharactersWithSpaces>16777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2016-12-07T10:08:00Z</dcterms:created>
  <dcterms:modified xsi:type="dcterms:W3CDTF">2016-12-07T10:11:00Z</dcterms:modified>
</cp:coreProperties>
</file>